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B23" w:rsidRPr="009249A5" w:rsidRDefault="004F1B23" w:rsidP="004F1B23">
      <w:pPr>
        <w:pBdr>
          <w:bottom w:val="thinThickSmallGap" w:sz="24" w:space="1" w:color="auto"/>
        </w:pBdr>
        <w:ind w:left="-720"/>
        <w:rPr>
          <w:rFonts w:asciiTheme="majorHAnsi" w:eastAsia="Arial Unicode MS" w:hAnsiTheme="majorHAnsi" w:cs="Arial Unicode MS"/>
          <w:b/>
          <w:bCs/>
          <w:i/>
          <w:color w:val="FF0000"/>
          <w:sz w:val="36"/>
          <w:szCs w:val="36"/>
        </w:rPr>
      </w:pPr>
      <w:r w:rsidRPr="009249A5">
        <w:rPr>
          <w:rFonts w:asciiTheme="majorHAnsi" w:eastAsia="Arial Unicode MS" w:hAnsiTheme="majorHAnsi" w:cs="Arial Unicode MS"/>
          <w:b/>
          <w:bCs/>
          <w:i/>
          <w:color w:val="FF0000"/>
          <w:sz w:val="36"/>
          <w:szCs w:val="36"/>
        </w:rPr>
        <w:t>Talan Harrison</w:t>
      </w:r>
    </w:p>
    <w:p w:rsidR="004F1B23" w:rsidRPr="009249A5" w:rsidRDefault="004F1B23" w:rsidP="004F1B23">
      <w:pPr>
        <w:pBdr>
          <w:bottom w:val="thinThickSmallGap" w:sz="24" w:space="1" w:color="auto"/>
        </w:pBdr>
        <w:ind w:left="-720"/>
        <w:rPr>
          <w:rFonts w:asciiTheme="majorHAnsi" w:eastAsia="Arial Unicode MS" w:hAnsiTheme="majorHAnsi" w:cs="Arial Unicode MS"/>
          <w:i/>
          <w:sz w:val="22"/>
          <w:szCs w:val="22"/>
        </w:rPr>
      </w:pPr>
      <w:r w:rsidRPr="009249A5">
        <w:rPr>
          <w:rFonts w:asciiTheme="majorHAnsi" w:eastAsia="Arial Unicode MS" w:hAnsiTheme="majorHAnsi" w:cs="Arial Unicode MS"/>
          <w:i/>
          <w:sz w:val="22"/>
          <w:szCs w:val="22"/>
        </w:rPr>
        <w:t>Phone: 503-</w:t>
      </w:r>
      <w:r w:rsidR="009302D2">
        <w:rPr>
          <w:rFonts w:asciiTheme="majorHAnsi" w:eastAsia="Arial Unicode MS" w:hAnsiTheme="majorHAnsi" w:cs="Arial Unicode MS"/>
          <w:i/>
          <w:sz w:val="22"/>
          <w:szCs w:val="22"/>
        </w:rPr>
        <w:t>406-8252</w:t>
      </w:r>
    </w:p>
    <w:p w:rsidR="004F1B23" w:rsidRPr="009249A5" w:rsidRDefault="004F1B23" w:rsidP="004F1B23">
      <w:pPr>
        <w:pBdr>
          <w:bottom w:val="thinThickSmallGap" w:sz="24" w:space="1" w:color="auto"/>
        </w:pBdr>
        <w:ind w:left="-720"/>
        <w:rPr>
          <w:rFonts w:asciiTheme="majorHAnsi" w:eastAsia="Arial Unicode MS" w:hAnsiTheme="majorHAnsi" w:cs="Arial Unicode MS"/>
          <w:i/>
          <w:sz w:val="22"/>
          <w:szCs w:val="22"/>
        </w:rPr>
      </w:pPr>
      <w:r w:rsidRPr="009249A5">
        <w:rPr>
          <w:rFonts w:asciiTheme="majorHAnsi" w:eastAsia="Arial Unicode MS" w:hAnsiTheme="majorHAnsi" w:cs="Arial Unicode MS"/>
          <w:i/>
          <w:sz w:val="22"/>
          <w:szCs w:val="22"/>
        </w:rPr>
        <w:t>Email: talan</w:t>
      </w:r>
      <w:r w:rsidR="000363FD">
        <w:rPr>
          <w:rFonts w:asciiTheme="majorHAnsi" w:eastAsia="Arial Unicode MS" w:hAnsiTheme="majorHAnsi" w:cs="Arial Unicode MS"/>
          <w:i/>
          <w:sz w:val="22"/>
          <w:szCs w:val="22"/>
        </w:rPr>
        <w:t>harrison@gmail.com</w:t>
      </w:r>
    </w:p>
    <w:p w:rsidR="004F1B23" w:rsidRPr="009249A5" w:rsidRDefault="004F1B23" w:rsidP="004F1B23">
      <w:pPr>
        <w:ind w:left="-720"/>
        <w:jc w:val="both"/>
        <w:rPr>
          <w:rFonts w:asciiTheme="majorHAnsi" w:eastAsia="Arial Unicode MS" w:hAnsiTheme="majorHAnsi" w:cs="Arial Unicode MS"/>
          <w:color w:val="D99594"/>
          <w:sz w:val="22"/>
          <w:szCs w:val="22"/>
        </w:rPr>
      </w:pPr>
    </w:p>
    <w:p w:rsidR="006C1642" w:rsidRDefault="006C1642" w:rsidP="004F1B23">
      <w:pPr>
        <w:ind w:left="-720"/>
        <w:rPr>
          <w:rFonts w:asciiTheme="majorHAnsi" w:eastAsia="Arial Unicode MS" w:hAnsiTheme="majorHAnsi" w:cs="Arial Unicode MS"/>
          <w:b/>
          <w:color w:val="FF0000"/>
          <w:sz w:val="28"/>
          <w:szCs w:val="28"/>
        </w:rPr>
      </w:pPr>
      <w:bookmarkStart w:id="0" w:name="_GoBack"/>
      <w:bookmarkEnd w:id="0"/>
    </w:p>
    <w:p w:rsidR="004F1B23" w:rsidRPr="00F9015D" w:rsidRDefault="004F1B23" w:rsidP="004F1B23">
      <w:pPr>
        <w:ind w:left="-720"/>
        <w:rPr>
          <w:rFonts w:asciiTheme="majorHAnsi" w:eastAsia="Arial Unicode MS" w:hAnsiTheme="majorHAnsi" w:cs="Arial Unicode MS"/>
          <w:b/>
          <w:sz w:val="22"/>
          <w:szCs w:val="22"/>
        </w:rPr>
      </w:pPr>
      <w:r w:rsidRPr="00F9015D">
        <w:rPr>
          <w:rFonts w:asciiTheme="majorHAnsi" w:eastAsia="Arial Unicode MS" w:hAnsiTheme="majorHAnsi" w:cs="Arial Unicode MS"/>
          <w:b/>
          <w:sz w:val="22"/>
          <w:szCs w:val="22"/>
        </w:rPr>
        <w:t>Summary</w:t>
      </w:r>
    </w:p>
    <w:p w:rsidR="004F1B23" w:rsidRPr="009249A5" w:rsidRDefault="004F1B23" w:rsidP="004F1B23">
      <w:pPr>
        <w:ind w:left="-720"/>
        <w:rPr>
          <w:rFonts w:asciiTheme="majorHAnsi" w:eastAsia="Arial Unicode MS" w:hAnsiTheme="majorHAnsi" w:cs="Arial Unicode MS"/>
          <w:b/>
          <w:sz w:val="22"/>
          <w:szCs w:val="22"/>
        </w:rPr>
      </w:pPr>
    </w:p>
    <w:p w:rsidR="00396BCC" w:rsidRDefault="000363FD" w:rsidP="004F1B23">
      <w:pPr>
        <w:ind w:left="-720"/>
        <w:rPr>
          <w:rFonts w:asciiTheme="majorHAnsi" w:eastAsia="Arial Unicode MS" w:hAnsiTheme="majorHAnsi" w:cs="Arial Unicode MS"/>
          <w:sz w:val="22"/>
          <w:szCs w:val="22"/>
        </w:rPr>
      </w:pPr>
      <w:r>
        <w:rPr>
          <w:rFonts w:asciiTheme="majorHAnsi" w:eastAsia="Arial Unicode MS" w:hAnsiTheme="majorHAnsi" w:cs="Arial Unicode MS"/>
          <w:sz w:val="22"/>
          <w:szCs w:val="22"/>
        </w:rPr>
        <w:t>Fifteen</w:t>
      </w:r>
      <w:r w:rsidR="00F9015D" w:rsidRPr="00F9015D">
        <w:rPr>
          <w:rFonts w:asciiTheme="majorHAnsi" w:eastAsia="Arial Unicode MS" w:hAnsiTheme="majorHAnsi" w:cs="Arial Unicode MS"/>
          <w:sz w:val="22"/>
          <w:szCs w:val="22"/>
        </w:rPr>
        <w:t xml:space="preserve"> years of IT experience supporting a variety of environments. </w:t>
      </w:r>
      <w:r>
        <w:rPr>
          <w:rFonts w:asciiTheme="majorHAnsi" w:eastAsia="Arial Unicode MS" w:hAnsiTheme="majorHAnsi" w:cs="Arial Unicode MS"/>
          <w:sz w:val="22"/>
          <w:szCs w:val="22"/>
        </w:rPr>
        <w:t>S</w:t>
      </w:r>
      <w:r w:rsidR="00F9015D" w:rsidRPr="00F9015D">
        <w:rPr>
          <w:rFonts w:asciiTheme="majorHAnsi" w:eastAsia="Arial Unicode MS" w:hAnsiTheme="majorHAnsi" w:cs="Arial Unicode MS"/>
          <w:sz w:val="22"/>
          <w:szCs w:val="22"/>
        </w:rPr>
        <w:t xml:space="preserve">upporting </w:t>
      </w:r>
      <w:r>
        <w:rPr>
          <w:rFonts w:asciiTheme="majorHAnsi" w:eastAsia="Arial Unicode MS" w:hAnsiTheme="majorHAnsi" w:cs="Arial Unicode MS"/>
          <w:sz w:val="22"/>
          <w:szCs w:val="22"/>
        </w:rPr>
        <w:t xml:space="preserve">infrastructure, </w:t>
      </w:r>
      <w:r w:rsidR="00F9015D" w:rsidRPr="00F9015D">
        <w:rPr>
          <w:rFonts w:asciiTheme="majorHAnsi" w:eastAsia="Arial Unicode MS" w:hAnsiTheme="majorHAnsi" w:cs="Arial Unicode MS"/>
          <w:sz w:val="22"/>
          <w:szCs w:val="22"/>
        </w:rPr>
        <w:t>web</w:t>
      </w:r>
      <w:r>
        <w:rPr>
          <w:rFonts w:asciiTheme="majorHAnsi" w:eastAsia="Arial Unicode MS" w:hAnsiTheme="majorHAnsi" w:cs="Arial Unicode MS"/>
          <w:sz w:val="22"/>
          <w:szCs w:val="22"/>
        </w:rPr>
        <w:t>,</w:t>
      </w:r>
      <w:r w:rsidR="00F9015D" w:rsidRPr="00F9015D">
        <w:rPr>
          <w:rFonts w:asciiTheme="majorHAnsi" w:eastAsia="Arial Unicode MS" w:hAnsiTheme="majorHAnsi" w:cs="Arial Unicode MS"/>
          <w:sz w:val="22"/>
          <w:szCs w:val="22"/>
        </w:rPr>
        <w:t xml:space="preserve"> and application development clients. </w:t>
      </w:r>
      <w:r>
        <w:rPr>
          <w:rFonts w:asciiTheme="majorHAnsi" w:eastAsia="Arial Unicode MS" w:hAnsiTheme="majorHAnsi" w:cs="Arial Unicode MS"/>
          <w:sz w:val="22"/>
          <w:szCs w:val="22"/>
        </w:rPr>
        <w:t>Senior level e</w:t>
      </w:r>
      <w:r w:rsidR="00F9015D" w:rsidRPr="00F9015D">
        <w:rPr>
          <w:rFonts w:asciiTheme="majorHAnsi" w:eastAsia="Arial Unicode MS" w:hAnsiTheme="majorHAnsi" w:cs="Arial Unicode MS"/>
          <w:sz w:val="22"/>
          <w:szCs w:val="22"/>
        </w:rPr>
        <w:t xml:space="preserve">ngineering experience </w:t>
      </w:r>
      <w:r>
        <w:rPr>
          <w:rFonts w:asciiTheme="majorHAnsi" w:eastAsia="Arial Unicode MS" w:hAnsiTheme="majorHAnsi" w:cs="Arial Unicode MS"/>
          <w:sz w:val="22"/>
          <w:szCs w:val="22"/>
        </w:rPr>
        <w:t>with Microsoft and Linux. S</w:t>
      </w:r>
      <w:r w:rsidR="00F9015D" w:rsidRPr="00F9015D">
        <w:rPr>
          <w:rFonts w:asciiTheme="majorHAnsi" w:eastAsia="Arial Unicode MS" w:hAnsiTheme="majorHAnsi" w:cs="Arial Unicode MS"/>
          <w:sz w:val="22"/>
          <w:szCs w:val="22"/>
        </w:rPr>
        <w:t>erver</w:t>
      </w:r>
      <w:r>
        <w:rPr>
          <w:rFonts w:asciiTheme="majorHAnsi" w:eastAsia="Arial Unicode MS" w:hAnsiTheme="majorHAnsi" w:cs="Arial Unicode MS"/>
          <w:sz w:val="22"/>
          <w:szCs w:val="22"/>
        </w:rPr>
        <w:t xml:space="preserve"> management</w:t>
      </w:r>
      <w:r w:rsidR="00F9015D" w:rsidRPr="00F9015D">
        <w:rPr>
          <w:rFonts w:asciiTheme="majorHAnsi" w:eastAsia="Arial Unicode MS" w:hAnsiTheme="majorHAnsi" w:cs="Arial Unicode MS"/>
          <w:sz w:val="22"/>
          <w:szCs w:val="22"/>
        </w:rPr>
        <w:t>, network</w:t>
      </w:r>
      <w:r>
        <w:rPr>
          <w:rFonts w:asciiTheme="majorHAnsi" w:eastAsia="Arial Unicode MS" w:hAnsiTheme="majorHAnsi" w:cs="Arial Unicode MS"/>
          <w:sz w:val="22"/>
          <w:szCs w:val="22"/>
        </w:rPr>
        <w:t>, and helpdesk</w:t>
      </w:r>
      <w:r w:rsidR="00F9015D" w:rsidRPr="00F9015D">
        <w:rPr>
          <w:rFonts w:asciiTheme="majorHAnsi" w:eastAsia="Arial Unicode MS" w:hAnsiTheme="majorHAnsi" w:cs="Arial Unicode MS"/>
          <w:sz w:val="22"/>
          <w:szCs w:val="22"/>
        </w:rPr>
        <w:t xml:space="preserve"> support with the skills and knowledge to provide IT consulting, design, and implementation. Excellent communication, documentation, and collaboration skills. Strong teamwork skills and the ability to work and manage activities in a </w:t>
      </w:r>
      <w:r w:rsidR="00A84337" w:rsidRPr="00F9015D">
        <w:rPr>
          <w:rFonts w:asciiTheme="majorHAnsi" w:eastAsia="Arial Unicode MS" w:hAnsiTheme="majorHAnsi" w:cs="Arial Unicode MS"/>
          <w:sz w:val="22"/>
          <w:szCs w:val="22"/>
        </w:rPr>
        <w:t>fast-paced</w:t>
      </w:r>
      <w:r w:rsidR="00F9015D" w:rsidRPr="00F9015D">
        <w:rPr>
          <w:rFonts w:asciiTheme="majorHAnsi" w:eastAsia="Arial Unicode MS" w:hAnsiTheme="majorHAnsi" w:cs="Arial Unicode MS"/>
          <w:sz w:val="22"/>
          <w:szCs w:val="22"/>
        </w:rPr>
        <w:t xml:space="preserve"> environment.</w:t>
      </w:r>
    </w:p>
    <w:p w:rsidR="008A5BA2" w:rsidRDefault="008A5BA2" w:rsidP="004F1B23">
      <w:pPr>
        <w:ind w:left="-720"/>
        <w:rPr>
          <w:rFonts w:asciiTheme="majorHAnsi" w:eastAsia="Arial Unicode MS" w:hAnsiTheme="majorHAnsi" w:cs="Arial Unicode MS"/>
          <w:sz w:val="22"/>
          <w:szCs w:val="22"/>
        </w:rPr>
      </w:pPr>
    </w:p>
    <w:p w:rsidR="00F9015D" w:rsidRDefault="00F9015D" w:rsidP="004F1B23">
      <w:pPr>
        <w:ind w:left="-720"/>
        <w:rPr>
          <w:rFonts w:asciiTheme="majorHAnsi" w:eastAsia="Arial Unicode MS" w:hAnsiTheme="majorHAnsi" w:cs="Arial Unicode MS"/>
          <w:sz w:val="22"/>
          <w:szCs w:val="22"/>
        </w:rPr>
      </w:pPr>
    </w:p>
    <w:p w:rsidR="0067545E" w:rsidRPr="009249A5" w:rsidRDefault="0067545E" w:rsidP="0067545E">
      <w:pPr>
        <w:ind w:left="-720"/>
        <w:rPr>
          <w:rFonts w:asciiTheme="majorHAnsi" w:eastAsia="Arial Unicode MS" w:hAnsiTheme="majorHAnsi" w:cs="Arial Unicode MS"/>
          <w:sz w:val="22"/>
          <w:szCs w:val="22"/>
        </w:rPr>
      </w:pPr>
      <w:r>
        <w:rPr>
          <w:rFonts w:asciiTheme="majorHAnsi" w:eastAsia="Arial Unicode MS" w:hAnsiTheme="majorHAnsi" w:cs="Arial Unicode MS"/>
          <w:sz w:val="22"/>
          <w:szCs w:val="22"/>
        </w:rPr>
        <w:pict>
          <v:rect id="_x0000_i1029" style="width:0;height:1.5pt" o:hralign="center" o:hrstd="t" o:hr="t" fillcolor="#aca899" stroked="f"/>
        </w:pict>
      </w:r>
    </w:p>
    <w:p w:rsidR="0067545E" w:rsidRDefault="0067545E" w:rsidP="0067545E">
      <w:pPr>
        <w:ind w:left="-720"/>
        <w:rPr>
          <w:rFonts w:asciiTheme="majorHAnsi" w:eastAsia="Arial Unicode MS" w:hAnsiTheme="majorHAnsi" w:cs="Arial Unicode MS"/>
          <w:b/>
          <w:i/>
          <w:color w:val="FF0000"/>
          <w:sz w:val="28"/>
          <w:szCs w:val="28"/>
        </w:rPr>
      </w:pPr>
      <w:r>
        <w:rPr>
          <w:rFonts w:asciiTheme="majorHAnsi" w:eastAsia="Arial Unicode MS" w:hAnsiTheme="majorHAnsi" w:cs="Arial Unicode MS"/>
          <w:b/>
          <w:i/>
          <w:color w:val="FF0000"/>
          <w:sz w:val="28"/>
          <w:szCs w:val="28"/>
        </w:rPr>
        <w:t>Skills</w:t>
      </w:r>
    </w:p>
    <w:p w:rsidR="0067545E" w:rsidRPr="009249A5" w:rsidRDefault="0067545E" w:rsidP="0067545E">
      <w:pPr>
        <w:ind w:left="-720"/>
        <w:rPr>
          <w:rFonts w:asciiTheme="majorHAnsi" w:eastAsia="Arial Unicode MS" w:hAnsiTheme="majorHAnsi" w:cs="Arial Unicode MS"/>
          <w:b/>
          <w:i/>
          <w:color w:val="FF0000"/>
          <w:sz w:val="28"/>
          <w:szCs w:val="28"/>
        </w:rPr>
      </w:pPr>
    </w:p>
    <w:p w:rsidR="0067545E" w:rsidRDefault="0067545E" w:rsidP="004F1B23">
      <w:pPr>
        <w:ind w:left="-720"/>
        <w:rPr>
          <w:rFonts w:asciiTheme="majorHAnsi" w:eastAsia="Arial Unicode MS" w:hAnsiTheme="majorHAnsi" w:cs="Arial Unicode MS"/>
          <w:sz w:val="22"/>
          <w:szCs w:val="22"/>
        </w:rPr>
      </w:pPr>
    </w:p>
    <w:p w:rsidR="00D7625A" w:rsidRPr="00C266F7" w:rsidRDefault="00D7625A" w:rsidP="004F1B23">
      <w:pPr>
        <w:pStyle w:val="BodyText"/>
        <w:ind w:left="-720"/>
        <w:rPr>
          <w:rFonts w:asciiTheme="majorHAnsi" w:hAnsiTheme="majorHAnsi"/>
          <w:b/>
          <w:sz w:val="22"/>
          <w:szCs w:val="22"/>
        </w:rPr>
      </w:pPr>
      <w:r w:rsidRPr="00C266F7">
        <w:rPr>
          <w:rFonts w:asciiTheme="majorHAnsi" w:hAnsiTheme="majorHAnsi"/>
          <w:b/>
          <w:sz w:val="22"/>
          <w:szCs w:val="22"/>
        </w:rPr>
        <w:t>Hardware</w:t>
      </w:r>
      <w:r w:rsidR="007C0320">
        <w:rPr>
          <w:rFonts w:asciiTheme="majorHAnsi" w:hAnsiTheme="majorHAnsi"/>
          <w:b/>
          <w:sz w:val="22"/>
          <w:szCs w:val="22"/>
        </w:rPr>
        <w:t xml:space="preserve"> &amp; Software</w:t>
      </w:r>
      <w:r w:rsidR="00C873BF">
        <w:rPr>
          <w:rFonts w:asciiTheme="majorHAnsi" w:hAnsiTheme="majorHAnsi"/>
          <w:b/>
          <w:sz w:val="22"/>
          <w:szCs w:val="22"/>
        </w:rPr>
        <w:t>:</w:t>
      </w:r>
    </w:p>
    <w:p w:rsidR="00A84337" w:rsidRPr="00C5582E" w:rsidRDefault="00A84337" w:rsidP="00A84337">
      <w:pPr>
        <w:pStyle w:val="Bullets"/>
        <w:numPr>
          <w:ilvl w:val="0"/>
          <w:numId w:val="1"/>
        </w:numPr>
        <w:spacing w:before="40"/>
        <w:rPr>
          <w:rFonts w:asciiTheme="majorHAnsi" w:eastAsia="Arial Unicode MS" w:hAnsiTheme="majorHAnsi" w:cs="Arial Unicode MS"/>
          <w:bCs/>
          <w:szCs w:val="22"/>
        </w:rPr>
      </w:pPr>
      <w:r>
        <w:rPr>
          <w:rFonts w:asciiTheme="majorHAnsi" w:hAnsiTheme="majorHAnsi"/>
          <w:szCs w:val="22"/>
        </w:rPr>
        <w:t>ConnectWise Manage w/Automate for ticketing and remote support</w:t>
      </w:r>
    </w:p>
    <w:p w:rsidR="00A84337" w:rsidRDefault="00A84337" w:rsidP="005A17A9">
      <w:pPr>
        <w:pStyle w:val="Bullets"/>
        <w:numPr>
          <w:ilvl w:val="0"/>
          <w:numId w:val="1"/>
        </w:numPr>
        <w:spacing w:before="40"/>
        <w:rPr>
          <w:rFonts w:asciiTheme="majorHAnsi" w:hAnsiTheme="majorHAnsi"/>
        </w:rPr>
      </w:pPr>
      <w:r>
        <w:rPr>
          <w:rFonts w:asciiTheme="majorHAnsi" w:hAnsiTheme="majorHAnsi"/>
        </w:rPr>
        <w:t>Microsoft Windows, all versions</w:t>
      </w:r>
    </w:p>
    <w:p w:rsidR="00F9015D" w:rsidRPr="00D22E3C" w:rsidRDefault="00F9015D" w:rsidP="005A17A9">
      <w:pPr>
        <w:pStyle w:val="Bullets"/>
        <w:numPr>
          <w:ilvl w:val="0"/>
          <w:numId w:val="1"/>
        </w:numPr>
        <w:spacing w:before="40"/>
        <w:rPr>
          <w:rFonts w:asciiTheme="majorHAnsi" w:hAnsiTheme="majorHAnsi"/>
        </w:rPr>
      </w:pPr>
      <w:proofErr w:type="gramStart"/>
      <w:r w:rsidRPr="00D22E3C">
        <w:rPr>
          <w:rFonts w:asciiTheme="majorHAnsi" w:hAnsiTheme="majorHAnsi"/>
        </w:rPr>
        <w:t>A</w:t>
      </w:r>
      <w:r w:rsidR="00A84337">
        <w:rPr>
          <w:rFonts w:asciiTheme="majorHAnsi" w:hAnsiTheme="majorHAnsi"/>
        </w:rPr>
        <w:t>D</w:t>
      </w:r>
      <w:r w:rsidRPr="00D22E3C">
        <w:rPr>
          <w:rFonts w:asciiTheme="majorHAnsi" w:hAnsiTheme="majorHAnsi"/>
        </w:rPr>
        <w:t>,</w:t>
      </w:r>
      <w:r w:rsidR="00A84337">
        <w:rPr>
          <w:rFonts w:asciiTheme="majorHAnsi" w:hAnsiTheme="majorHAnsi"/>
        </w:rPr>
        <w:t xml:space="preserve"> </w:t>
      </w:r>
      <w:r w:rsidRPr="00D22E3C">
        <w:rPr>
          <w:rFonts w:asciiTheme="majorHAnsi" w:hAnsiTheme="majorHAnsi"/>
        </w:rPr>
        <w:t xml:space="preserve"> Windows</w:t>
      </w:r>
      <w:proofErr w:type="gramEnd"/>
      <w:r w:rsidRPr="00D22E3C">
        <w:rPr>
          <w:rFonts w:asciiTheme="majorHAnsi" w:hAnsiTheme="majorHAnsi"/>
        </w:rPr>
        <w:t xml:space="preserve"> OS, all versions</w:t>
      </w:r>
    </w:p>
    <w:p w:rsidR="00F9015D" w:rsidRPr="00F9015D" w:rsidRDefault="00F9015D" w:rsidP="00F9015D">
      <w:pPr>
        <w:pStyle w:val="Bullets"/>
        <w:numPr>
          <w:ilvl w:val="0"/>
          <w:numId w:val="1"/>
        </w:numPr>
        <w:spacing w:before="40"/>
        <w:rPr>
          <w:rFonts w:asciiTheme="majorHAnsi" w:hAnsiTheme="majorHAnsi"/>
        </w:rPr>
      </w:pPr>
      <w:r w:rsidRPr="00F9015D">
        <w:rPr>
          <w:rFonts w:asciiTheme="majorHAnsi" w:hAnsiTheme="majorHAnsi"/>
        </w:rPr>
        <w:t>Mac OS, all versions</w:t>
      </w:r>
    </w:p>
    <w:p w:rsidR="00F9015D" w:rsidRPr="00F9015D" w:rsidRDefault="00F9015D" w:rsidP="00F9015D">
      <w:pPr>
        <w:pStyle w:val="Bullets"/>
        <w:numPr>
          <w:ilvl w:val="0"/>
          <w:numId w:val="1"/>
        </w:numPr>
        <w:spacing w:before="40"/>
        <w:rPr>
          <w:rFonts w:asciiTheme="majorHAnsi" w:hAnsiTheme="majorHAnsi"/>
        </w:rPr>
      </w:pPr>
      <w:r w:rsidRPr="00F9015D">
        <w:rPr>
          <w:rFonts w:asciiTheme="majorHAnsi" w:hAnsiTheme="majorHAnsi"/>
        </w:rPr>
        <w:t xml:space="preserve">Virtualization: VMware </w:t>
      </w:r>
      <w:proofErr w:type="spellStart"/>
      <w:r w:rsidRPr="00F9015D">
        <w:rPr>
          <w:rFonts w:asciiTheme="majorHAnsi" w:hAnsiTheme="majorHAnsi"/>
        </w:rPr>
        <w:t>ESXi</w:t>
      </w:r>
      <w:proofErr w:type="spellEnd"/>
      <w:r w:rsidRPr="00F9015D">
        <w:rPr>
          <w:rFonts w:asciiTheme="majorHAnsi" w:hAnsiTheme="majorHAnsi"/>
        </w:rPr>
        <w:t xml:space="preserve">, Microsoft </w:t>
      </w:r>
      <w:proofErr w:type="spellStart"/>
      <w:r w:rsidRPr="00F9015D">
        <w:rPr>
          <w:rFonts w:asciiTheme="majorHAnsi" w:hAnsiTheme="majorHAnsi"/>
        </w:rPr>
        <w:t>HyperV</w:t>
      </w:r>
      <w:proofErr w:type="spellEnd"/>
    </w:p>
    <w:p w:rsidR="00F9015D" w:rsidRPr="00F9015D" w:rsidRDefault="00F9015D" w:rsidP="00F9015D">
      <w:pPr>
        <w:pStyle w:val="Bullets"/>
        <w:numPr>
          <w:ilvl w:val="0"/>
          <w:numId w:val="1"/>
        </w:numPr>
        <w:spacing w:before="40"/>
        <w:rPr>
          <w:rFonts w:asciiTheme="majorHAnsi" w:hAnsiTheme="majorHAnsi"/>
        </w:rPr>
      </w:pPr>
      <w:r w:rsidRPr="00F9015D">
        <w:rPr>
          <w:rFonts w:asciiTheme="majorHAnsi" w:hAnsiTheme="majorHAnsi"/>
        </w:rPr>
        <w:t xml:space="preserve">Remote Assistance: </w:t>
      </w:r>
      <w:r w:rsidR="008E227C">
        <w:rPr>
          <w:rFonts w:asciiTheme="majorHAnsi" w:hAnsiTheme="majorHAnsi"/>
        </w:rPr>
        <w:t xml:space="preserve">ConnectWise Control, </w:t>
      </w:r>
      <w:r w:rsidRPr="00F9015D">
        <w:rPr>
          <w:rFonts w:asciiTheme="majorHAnsi" w:hAnsiTheme="majorHAnsi"/>
        </w:rPr>
        <w:t>Citrix, SCCM, RDP, MS Remote Assist, LogMeIn, VNC, SSH, WebEx</w:t>
      </w:r>
    </w:p>
    <w:p w:rsidR="008E227C" w:rsidRDefault="00F9015D" w:rsidP="008E227C">
      <w:pPr>
        <w:pStyle w:val="Bullets"/>
        <w:numPr>
          <w:ilvl w:val="0"/>
          <w:numId w:val="1"/>
        </w:numPr>
        <w:spacing w:before="40"/>
        <w:rPr>
          <w:rFonts w:asciiTheme="majorHAnsi" w:hAnsiTheme="majorHAnsi"/>
        </w:rPr>
      </w:pPr>
      <w:r w:rsidRPr="00F9015D">
        <w:rPr>
          <w:rFonts w:asciiTheme="majorHAnsi" w:hAnsiTheme="majorHAnsi"/>
        </w:rPr>
        <w:t xml:space="preserve">Email: </w:t>
      </w:r>
      <w:r w:rsidR="008E227C">
        <w:rPr>
          <w:rFonts w:asciiTheme="majorHAnsi" w:hAnsiTheme="majorHAnsi"/>
        </w:rPr>
        <w:t xml:space="preserve">Microsoft Exchange, Office365, Intermedia, </w:t>
      </w:r>
      <w:r w:rsidRPr="00F9015D">
        <w:rPr>
          <w:rFonts w:asciiTheme="majorHAnsi" w:hAnsiTheme="majorHAnsi"/>
        </w:rPr>
        <w:t>Mimecast</w:t>
      </w:r>
    </w:p>
    <w:p w:rsidR="00F9015D" w:rsidRPr="008E227C" w:rsidRDefault="00D770A7" w:rsidP="0092089C">
      <w:pPr>
        <w:pStyle w:val="Bullets"/>
        <w:numPr>
          <w:ilvl w:val="0"/>
          <w:numId w:val="1"/>
        </w:numPr>
        <w:spacing w:before="40"/>
        <w:rPr>
          <w:rFonts w:asciiTheme="majorHAnsi" w:hAnsiTheme="majorHAnsi"/>
        </w:rPr>
      </w:pPr>
      <w:r w:rsidRPr="008E227C">
        <w:rPr>
          <w:rFonts w:asciiTheme="majorHAnsi" w:hAnsiTheme="majorHAnsi"/>
        </w:rPr>
        <w:t xml:space="preserve">Workflow: </w:t>
      </w:r>
      <w:proofErr w:type="spellStart"/>
      <w:r w:rsidRPr="008E227C">
        <w:rPr>
          <w:rFonts w:asciiTheme="majorHAnsi" w:hAnsiTheme="majorHAnsi"/>
        </w:rPr>
        <w:t>ColumbiaSoft</w:t>
      </w:r>
      <w:proofErr w:type="spellEnd"/>
      <w:r w:rsidRPr="008E227C">
        <w:rPr>
          <w:rFonts w:asciiTheme="majorHAnsi" w:hAnsiTheme="majorHAnsi"/>
        </w:rPr>
        <w:t xml:space="preserve"> Document Locator</w:t>
      </w:r>
      <w:r w:rsidR="008E227C">
        <w:rPr>
          <w:rFonts w:asciiTheme="majorHAnsi" w:hAnsiTheme="majorHAnsi"/>
        </w:rPr>
        <w:t>,</w:t>
      </w:r>
      <w:r w:rsidR="00F9015D" w:rsidRPr="008E227C">
        <w:rPr>
          <w:rFonts w:asciiTheme="majorHAnsi" w:hAnsiTheme="majorHAnsi"/>
        </w:rPr>
        <w:t xml:space="preserve"> SharePoint, </w:t>
      </w:r>
      <w:r w:rsidR="008E227C">
        <w:rPr>
          <w:rFonts w:asciiTheme="majorHAnsi" w:hAnsiTheme="majorHAnsi"/>
        </w:rPr>
        <w:t xml:space="preserve">Salesforce, </w:t>
      </w:r>
      <w:r w:rsidR="00F9015D" w:rsidRPr="008E227C">
        <w:rPr>
          <w:rFonts w:asciiTheme="majorHAnsi" w:hAnsiTheme="majorHAnsi"/>
        </w:rPr>
        <w:t>Java</w:t>
      </w:r>
      <w:r w:rsidR="008E227C">
        <w:rPr>
          <w:rFonts w:asciiTheme="majorHAnsi" w:hAnsiTheme="majorHAnsi"/>
        </w:rPr>
        <w:t>,</w:t>
      </w:r>
      <w:r w:rsidR="00F9015D" w:rsidRPr="008E227C">
        <w:rPr>
          <w:rFonts w:asciiTheme="majorHAnsi" w:hAnsiTheme="majorHAnsi"/>
        </w:rPr>
        <w:t xml:space="preserve"> Oracle, Business Objects Crystal Reports, Monarch</w:t>
      </w:r>
      <w:r w:rsidR="008E227C">
        <w:rPr>
          <w:rFonts w:asciiTheme="majorHAnsi" w:hAnsiTheme="majorHAnsi"/>
        </w:rPr>
        <w:t>, and a few others…</w:t>
      </w:r>
    </w:p>
    <w:p w:rsidR="00F9015D" w:rsidRPr="00F9015D" w:rsidRDefault="00F9015D" w:rsidP="00F9015D">
      <w:pPr>
        <w:pStyle w:val="Bullets"/>
        <w:numPr>
          <w:ilvl w:val="0"/>
          <w:numId w:val="1"/>
        </w:numPr>
        <w:spacing w:before="40"/>
        <w:rPr>
          <w:rFonts w:asciiTheme="majorHAnsi" w:hAnsiTheme="majorHAnsi"/>
        </w:rPr>
      </w:pPr>
      <w:r w:rsidRPr="00F9015D">
        <w:rPr>
          <w:rFonts w:asciiTheme="majorHAnsi" w:hAnsiTheme="majorHAnsi"/>
        </w:rPr>
        <w:t>Imaging technologies, SCCM w/PXE, Ghost</w:t>
      </w:r>
      <w:r w:rsidR="008E227C">
        <w:rPr>
          <w:rFonts w:asciiTheme="majorHAnsi" w:hAnsiTheme="majorHAnsi"/>
        </w:rPr>
        <w:t>, and a few others…</w:t>
      </w:r>
    </w:p>
    <w:p w:rsidR="00F9015D" w:rsidRDefault="008E227C" w:rsidP="00F9015D">
      <w:pPr>
        <w:pStyle w:val="Bullets"/>
        <w:numPr>
          <w:ilvl w:val="0"/>
          <w:numId w:val="1"/>
        </w:numPr>
        <w:spacing w:before="40"/>
        <w:rPr>
          <w:rFonts w:asciiTheme="majorHAnsi" w:hAnsiTheme="majorHAnsi"/>
        </w:rPr>
      </w:pPr>
      <w:r>
        <w:rPr>
          <w:rFonts w:asciiTheme="majorHAnsi" w:hAnsiTheme="majorHAnsi"/>
        </w:rPr>
        <w:t>Cisco</w:t>
      </w:r>
      <w:r w:rsidR="00F9015D" w:rsidRPr="00F9015D">
        <w:rPr>
          <w:rFonts w:asciiTheme="majorHAnsi" w:hAnsiTheme="majorHAnsi"/>
        </w:rPr>
        <w:t xml:space="preserve"> </w:t>
      </w:r>
      <w:r>
        <w:rPr>
          <w:rFonts w:asciiTheme="majorHAnsi" w:hAnsiTheme="majorHAnsi"/>
        </w:rPr>
        <w:t>Meraki</w:t>
      </w:r>
      <w:r w:rsidR="00F9015D" w:rsidRPr="00F9015D">
        <w:rPr>
          <w:rFonts w:asciiTheme="majorHAnsi" w:hAnsiTheme="majorHAnsi"/>
        </w:rPr>
        <w:t xml:space="preserve">, SonicWALL, D-Link, Belkin, </w:t>
      </w:r>
      <w:proofErr w:type="spellStart"/>
      <w:r w:rsidR="00F9015D" w:rsidRPr="00F9015D">
        <w:rPr>
          <w:rFonts w:asciiTheme="majorHAnsi" w:hAnsiTheme="majorHAnsi"/>
        </w:rPr>
        <w:t>Netgear</w:t>
      </w:r>
      <w:proofErr w:type="spellEnd"/>
    </w:p>
    <w:p w:rsidR="00D770A7" w:rsidRPr="00F9015D" w:rsidRDefault="00D770A7" w:rsidP="00D770A7">
      <w:pPr>
        <w:pStyle w:val="Bullets"/>
        <w:numPr>
          <w:ilvl w:val="0"/>
          <w:numId w:val="1"/>
        </w:numPr>
        <w:spacing w:before="40"/>
        <w:rPr>
          <w:rFonts w:asciiTheme="majorHAnsi" w:hAnsiTheme="majorHAnsi"/>
        </w:rPr>
      </w:pPr>
      <w:r w:rsidRPr="00D770A7">
        <w:rPr>
          <w:rFonts w:asciiTheme="majorHAnsi" w:hAnsiTheme="majorHAnsi"/>
        </w:rPr>
        <w:t>Qualys, Inc.: Network Security and Vulnerability Management</w:t>
      </w:r>
    </w:p>
    <w:p w:rsidR="00F9015D" w:rsidRPr="00F9015D" w:rsidRDefault="00F9015D" w:rsidP="00F9015D">
      <w:pPr>
        <w:pStyle w:val="Bullets"/>
        <w:numPr>
          <w:ilvl w:val="0"/>
          <w:numId w:val="1"/>
        </w:numPr>
        <w:spacing w:before="40"/>
        <w:rPr>
          <w:rFonts w:asciiTheme="majorHAnsi" w:hAnsiTheme="majorHAnsi"/>
        </w:rPr>
      </w:pPr>
      <w:r w:rsidRPr="00F9015D">
        <w:rPr>
          <w:rFonts w:asciiTheme="majorHAnsi" w:hAnsiTheme="majorHAnsi"/>
        </w:rPr>
        <w:t xml:space="preserve">HA/DR Technologies include: Nimble Storage, </w:t>
      </w:r>
      <w:r w:rsidR="008E227C">
        <w:rPr>
          <w:rFonts w:asciiTheme="majorHAnsi" w:hAnsiTheme="majorHAnsi"/>
        </w:rPr>
        <w:t xml:space="preserve">StorageCraft, </w:t>
      </w:r>
      <w:r w:rsidRPr="00F9015D">
        <w:rPr>
          <w:rFonts w:asciiTheme="majorHAnsi" w:hAnsiTheme="majorHAnsi"/>
        </w:rPr>
        <w:t>Veeam Replication and Backup, Symantec</w:t>
      </w:r>
    </w:p>
    <w:p w:rsidR="00F9015D" w:rsidRPr="00F9015D" w:rsidRDefault="00F9015D" w:rsidP="00F9015D">
      <w:pPr>
        <w:pStyle w:val="Bullets"/>
        <w:numPr>
          <w:ilvl w:val="0"/>
          <w:numId w:val="1"/>
        </w:numPr>
        <w:spacing w:before="40"/>
        <w:rPr>
          <w:rFonts w:asciiTheme="majorHAnsi" w:hAnsiTheme="majorHAnsi"/>
        </w:rPr>
      </w:pPr>
      <w:r w:rsidRPr="00F9015D">
        <w:rPr>
          <w:rFonts w:asciiTheme="majorHAnsi" w:hAnsiTheme="majorHAnsi"/>
        </w:rPr>
        <w:t>Kronos, Time clocks, Printers (Ricoh &amp; HP), Zebra Barcode Printers, PSC Falcon Scanners, Telnet Protocol</w:t>
      </w:r>
    </w:p>
    <w:p w:rsidR="00F9015D" w:rsidRPr="00F9015D" w:rsidRDefault="00F9015D" w:rsidP="00F9015D">
      <w:pPr>
        <w:pStyle w:val="Bullets"/>
        <w:numPr>
          <w:ilvl w:val="0"/>
          <w:numId w:val="1"/>
        </w:numPr>
        <w:spacing w:before="40"/>
        <w:rPr>
          <w:rFonts w:asciiTheme="majorHAnsi" w:hAnsiTheme="majorHAnsi"/>
        </w:rPr>
      </w:pPr>
      <w:r w:rsidRPr="00F9015D">
        <w:rPr>
          <w:rFonts w:asciiTheme="majorHAnsi" w:hAnsiTheme="majorHAnsi"/>
        </w:rPr>
        <w:t>Telecom technologies include PBX  &amp; VOIP, ShoreTel, Avaya, Packet8, 3CX, Comcast Business Digital Voice</w:t>
      </w:r>
    </w:p>
    <w:p w:rsidR="004F1B23" w:rsidRDefault="004F1B23" w:rsidP="004F1B23">
      <w:pPr>
        <w:ind w:left="-720"/>
        <w:rPr>
          <w:rFonts w:asciiTheme="majorHAnsi" w:hAnsiTheme="majorHAnsi"/>
          <w:sz w:val="22"/>
          <w:szCs w:val="22"/>
        </w:rPr>
      </w:pPr>
    </w:p>
    <w:p w:rsidR="00F21ED0" w:rsidRDefault="00F21ED0" w:rsidP="00A84337">
      <w:pPr>
        <w:ind w:left="-720"/>
        <w:rPr>
          <w:rFonts w:asciiTheme="majorHAnsi" w:eastAsia="Arial Unicode MS" w:hAnsiTheme="majorHAnsi" w:cs="Arial Unicode MS"/>
          <w:b/>
          <w:sz w:val="22"/>
          <w:szCs w:val="22"/>
        </w:rPr>
      </w:pPr>
    </w:p>
    <w:p w:rsidR="00A84337" w:rsidRDefault="00A84337" w:rsidP="00A84337">
      <w:pPr>
        <w:ind w:left="-720"/>
        <w:rPr>
          <w:rFonts w:asciiTheme="majorHAnsi" w:eastAsia="Arial Unicode MS" w:hAnsiTheme="majorHAnsi" w:cs="Arial Unicode MS"/>
          <w:b/>
          <w:sz w:val="22"/>
          <w:szCs w:val="22"/>
        </w:rPr>
      </w:pPr>
      <w:r w:rsidRPr="00C266F7">
        <w:rPr>
          <w:rFonts w:asciiTheme="majorHAnsi" w:eastAsia="Arial Unicode MS" w:hAnsiTheme="majorHAnsi" w:cs="Arial Unicode MS"/>
          <w:b/>
          <w:sz w:val="22"/>
          <w:szCs w:val="22"/>
        </w:rPr>
        <w:t>Development</w:t>
      </w:r>
      <w:r>
        <w:rPr>
          <w:rFonts w:asciiTheme="majorHAnsi" w:eastAsia="Arial Unicode MS" w:hAnsiTheme="majorHAnsi" w:cs="Arial Unicode MS"/>
          <w:b/>
          <w:sz w:val="22"/>
          <w:szCs w:val="22"/>
        </w:rPr>
        <w:t>:</w:t>
      </w:r>
    </w:p>
    <w:p w:rsidR="00A84337" w:rsidRPr="00C266F7" w:rsidRDefault="00A84337" w:rsidP="00A84337">
      <w:pPr>
        <w:ind w:left="-720"/>
        <w:rPr>
          <w:rFonts w:asciiTheme="majorHAnsi" w:eastAsia="Arial Unicode MS" w:hAnsiTheme="majorHAnsi" w:cs="Arial Unicode MS"/>
          <w:b/>
          <w:sz w:val="22"/>
          <w:szCs w:val="22"/>
        </w:rPr>
      </w:pPr>
    </w:p>
    <w:p w:rsidR="00A84337" w:rsidRPr="00F9015D" w:rsidRDefault="00A84337" w:rsidP="00A84337">
      <w:pPr>
        <w:pStyle w:val="Bullets"/>
        <w:numPr>
          <w:ilvl w:val="0"/>
          <w:numId w:val="1"/>
        </w:numPr>
        <w:spacing w:before="40"/>
        <w:rPr>
          <w:rFonts w:asciiTheme="majorHAnsi" w:hAnsiTheme="majorHAnsi"/>
          <w:szCs w:val="22"/>
        </w:rPr>
      </w:pPr>
      <w:r w:rsidRPr="00F9015D">
        <w:rPr>
          <w:rFonts w:asciiTheme="majorHAnsi" w:hAnsiTheme="majorHAnsi"/>
          <w:szCs w:val="22"/>
        </w:rPr>
        <w:t xml:space="preserve">Extensive knowledge in Open Source Platforms that include </w:t>
      </w:r>
      <w:proofErr w:type="spellStart"/>
      <w:r w:rsidRPr="00F9015D">
        <w:rPr>
          <w:rFonts w:asciiTheme="majorHAnsi" w:hAnsiTheme="majorHAnsi"/>
          <w:szCs w:val="22"/>
        </w:rPr>
        <w:t>Wordpress</w:t>
      </w:r>
      <w:proofErr w:type="spellEnd"/>
      <w:r w:rsidRPr="00F9015D">
        <w:rPr>
          <w:rFonts w:asciiTheme="majorHAnsi" w:hAnsiTheme="majorHAnsi"/>
          <w:szCs w:val="22"/>
        </w:rPr>
        <w:t>, Joomla, Drupal,</w:t>
      </w:r>
      <w:r>
        <w:rPr>
          <w:rFonts w:asciiTheme="majorHAnsi" w:hAnsiTheme="majorHAnsi"/>
          <w:szCs w:val="22"/>
        </w:rPr>
        <w:t xml:space="preserve"> and </w:t>
      </w:r>
      <w:r w:rsidRPr="00F9015D">
        <w:rPr>
          <w:rFonts w:asciiTheme="majorHAnsi" w:hAnsiTheme="majorHAnsi"/>
          <w:szCs w:val="22"/>
        </w:rPr>
        <w:t>Magento</w:t>
      </w:r>
    </w:p>
    <w:p w:rsidR="00A84337" w:rsidRPr="00F9015D" w:rsidRDefault="00A84337" w:rsidP="00A84337">
      <w:pPr>
        <w:pStyle w:val="Bullets"/>
        <w:numPr>
          <w:ilvl w:val="0"/>
          <w:numId w:val="1"/>
        </w:numPr>
        <w:spacing w:before="40"/>
        <w:rPr>
          <w:rFonts w:asciiTheme="majorHAnsi" w:hAnsiTheme="majorHAnsi"/>
          <w:szCs w:val="22"/>
        </w:rPr>
      </w:pPr>
      <w:r w:rsidRPr="00F9015D">
        <w:rPr>
          <w:rFonts w:asciiTheme="majorHAnsi" w:hAnsiTheme="majorHAnsi"/>
          <w:szCs w:val="22"/>
        </w:rPr>
        <w:t xml:space="preserve">Microsoft .NET Framework, IIS, </w:t>
      </w:r>
      <w:proofErr w:type="spellStart"/>
      <w:r w:rsidRPr="00F9015D">
        <w:rPr>
          <w:rFonts w:asciiTheme="majorHAnsi" w:hAnsiTheme="majorHAnsi"/>
          <w:szCs w:val="22"/>
        </w:rPr>
        <w:t>Wamp</w:t>
      </w:r>
      <w:proofErr w:type="spellEnd"/>
      <w:r w:rsidRPr="00F9015D">
        <w:rPr>
          <w:rFonts w:asciiTheme="majorHAnsi" w:hAnsiTheme="majorHAnsi"/>
          <w:szCs w:val="22"/>
        </w:rPr>
        <w:t>, LDAP Authentication, CA Technologies SiteMinder, JIVE Software</w:t>
      </w:r>
    </w:p>
    <w:p w:rsidR="00A84337" w:rsidRPr="00F9015D" w:rsidRDefault="00A84337" w:rsidP="00A84337">
      <w:pPr>
        <w:pStyle w:val="Bullets"/>
        <w:numPr>
          <w:ilvl w:val="0"/>
          <w:numId w:val="1"/>
        </w:numPr>
        <w:spacing w:before="40"/>
        <w:rPr>
          <w:rFonts w:asciiTheme="majorHAnsi" w:hAnsiTheme="majorHAnsi"/>
          <w:szCs w:val="22"/>
        </w:rPr>
      </w:pPr>
      <w:r w:rsidRPr="00F9015D">
        <w:rPr>
          <w:rFonts w:asciiTheme="majorHAnsi" w:hAnsiTheme="majorHAnsi"/>
          <w:szCs w:val="22"/>
        </w:rPr>
        <w:t xml:space="preserve">HTML5, PHP, CSS, XML, Apple </w:t>
      </w:r>
      <w:proofErr w:type="spellStart"/>
      <w:r w:rsidRPr="00F9015D">
        <w:rPr>
          <w:rFonts w:asciiTheme="majorHAnsi" w:hAnsiTheme="majorHAnsi"/>
          <w:szCs w:val="22"/>
        </w:rPr>
        <w:t>Xcode</w:t>
      </w:r>
      <w:proofErr w:type="spellEnd"/>
      <w:r w:rsidRPr="00F9015D">
        <w:rPr>
          <w:rFonts w:asciiTheme="majorHAnsi" w:hAnsiTheme="majorHAnsi"/>
          <w:szCs w:val="22"/>
        </w:rPr>
        <w:t xml:space="preserve">, Bootstrap, PhoneGap, </w:t>
      </w:r>
      <w:proofErr w:type="spellStart"/>
      <w:r w:rsidRPr="00F9015D">
        <w:rPr>
          <w:rFonts w:asciiTheme="majorHAnsi" w:hAnsiTheme="majorHAnsi"/>
          <w:szCs w:val="22"/>
        </w:rPr>
        <w:t>JQuery</w:t>
      </w:r>
      <w:proofErr w:type="spellEnd"/>
      <w:r w:rsidRPr="00F9015D">
        <w:rPr>
          <w:rFonts w:asciiTheme="majorHAnsi" w:hAnsiTheme="majorHAnsi"/>
          <w:szCs w:val="22"/>
        </w:rPr>
        <w:t>, JavaScript</w:t>
      </w:r>
    </w:p>
    <w:p w:rsidR="00A84337" w:rsidRPr="00F9015D" w:rsidRDefault="00A84337" w:rsidP="00A84337">
      <w:pPr>
        <w:pStyle w:val="Bullets"/>
        <w:numPr>
          <w:ilvl w:val="0"/>
          <w:numId w:val="1"/>
        </w:numPr>
        <w:spacing w:before="40"/>
        <w:rPr>
          <w:rFonts w:asciiTheme="majorHAnsi" w:hAnsiTheme="majorHAnsi"/>
          <w:szCs w:val="22"/>
        </w:rPr>
      </w:pPr>
      <w:r w:rsidRPr="00F9015D">
        <w:rPr>
          <w:rFonts w:asciiTheme="majorHAnsi" w:hAnsiTheme="majorHAnsi"/>
          <w:szCs w:val="22"/>
        </w:rPr>
        <w:t>LAMP Stack (Linux, Apache, MySQL, PHP)</w:t>
      </w:r>
    </w:p>
    <w:p w:rsidR="00A84337" w:rsidRPr="00042B1E" w:rsidRDefault="00A84337" w:rsidP="00A84337">
      <w:pPr>
        <w:pStyle w:val="Bullets"/>
        <w:numPr>
          <w:ilvl w:val="0"/>
          <w:numId w:val="1"/>
        </w:numPr>
        <w:spacing w:before="40"/>
        <w:rPr>
          <w:rFonts w:asciiTheme="majorHAnsi" w:hAnsiTheme="majorHAnsi"/>
          <w:szCs w:val="22"/>
        </w:rPr>
      </w:pPr>
      <w:r w:rsidRPr="00F9015D">
        <w:rPr>
          <w:rFonts w:asciiTheme="majorHAnsi" w:hAnsiTheme="majorHAnsi"/>
          <w:szCs w:val="22"/>
        </w:rPr>
        <w:t>Microsoft Visual Studio, Adobe Creative Suite</w:t>
      </w:r>
    </w:p>
    <w:p w:rsidR="00170EE0" w:rsidRDefault="00170EE0" w:rsidP="004F1B23">
      <w:pPr>
        <w:ind w:left="-720"/>
        <w:rPr>
          <w:rFonts w:asciiTheme="majorHAnsi" w:hAnsiTheme="majorHAnsi"/>
          <w:sz w:val="22"/>
          <w:szCs w:val="22"/>
        </w:rPr>
      </w:pPr>
    </w:p>
    <w:p w:rsidR="00A84337" w:rsidRDefault="00A84337" w:rsidP="004F1B23">
      <w:pPr>
        <w:ind w:left="-720"/>
        <w:rPr>
          <w:rFonts w:asciiTheme="majorHAnsi" w:hAnsiTheme="majorHAnsi"/>
          <w:sz w:val="22"/>
          <w:szCs w:val="22"/>
        </w:rPr>
      </w:pPr>
    </w:p>
    <w:p w:rsidR="00A84337" w:rsidRDefault="00A84337" w:rsidP="004F1B23">
      <w:pPr>
        <w:ind w:left="-720"/>
        <w:rPr>
          <w:rFonts w:asciiTheme="majorHAnsi" w:hAnsiTheme="majorHAnsi"/>
          <w:sz w:val="22"/>
          <w:szCs w:val="22"/>
        </w:rPr>
      </w:pPr>
    </w:p>
    <w:p w:rsidR="00A84337" w:rsidRDefault="00A84337" w:rsidP="004F1B23">
      <w:pPr>
        <w:ind w:left="-720"/>
        <w:rPr>
          <w:rFonts w:asciiTheme="majorHAnsi" w:hAnsiTheme="majorHAnsi"/>
          <w:sz w:val="22"/>
          <w:szCs w:val="22"/>
        </w:rPr>
      </w:pPr>
    </w:p>
    <w:p w:rsidR="00A84337" w:rsidRDefault="00A84337" w:rsidP="004F1B23">
      <w:pPr>
        <w:ind w:left="-720"/>
        <w:rPr>
          <w:rFonts w:asciiTheme="majorHAnsi" w:hAnsiTheme="majorHAnsi"/>
          <w:sz w:val="22"/>
          <w:szCs w:val="22"/>
        </w:rPr>
      </w:pPr>
    </w:p>
    <w:p w:rsidR="00A84337" w:rsidRDefault="00A84337" w:rsidP="004F1B23">
      <w:pPr>
        <w:ind w:left="-720"/>
        <w:rPr>
          <w:rFonts w:asciiTheme="majorHAnsi" w:hAnsiTheme="majorHAnsi"/>
          <w:sz w:val="22"/>
          <w:szCs w:val="22"/>
        </w:rPr>
      </w:pPr>
    </w:p>
    <w:p w:rsidR="00F21ED0" w:rsidRDefault="00F21ED0" w:rsidP="004F1B23">
      <w:pPr>
        <w:ind w:left="-720"/>
        <w:rPr>
          <w:rFonts w:asciiTheme="majorHAnsi" w:hAnsiTheme="majorHAnsi"/>
          <w:sz w:val="22"/>
          <w:szCs w:val="22"/>
        </w:rPr>
      </w:pPr>
    </w:p>
    <w:p w:rsidR="00F21ED0" w:rsidRDefault="00F21ED0" w:rsidP="004F1B23">
      <w:pPr>
        <w:ind w:left="-720"/>
        <w:rPr>
          <w:rFonts w:asciiTheme="majorHAnsi" w:hAnsiTheme="majorHAnsi"/>
          <w:sz w:val="22"/>
          <w:szCs w:val="22"/>
        </w:rPr>
      </w:pPr>
    </w:p>
    <w:p w:rsidR="00F21ED0" w:rsidRDefault="00F21ED0" w:rsidP="004F1B23">
      <w:pPr>
        <w:ind w:left="-720"/>
        <w:rPr>
          <w:rFonts w:asciiTheme="majorHAnsi" w:hAnsiTheme="majorHAnsi"/>
          <w:sz w:val="22"/>
          <w:szCs w:val="22"/>
        </w:rPr>
      </w:pPr>
    </w:p>
    <w:p w:rsidR="00170EE0" w:rsidRDefault="00170EE0" w:rsidP="004F1B23">
      <w:pPr>
        <w:ind w:left="-720"/>
        <w:rPr>
          <w:rFonts w:asciiTheme="majorHAnsi" w:hAnsiTheme="majorHAnsi"/>
          <w:sz w:val="22"/>
          <w:szCs w:val="22"/>
        </w:rPr>
      </w:pPr>
    </w:p>
    <w:p w:rsidR="004F1B23" w:rsidRPr="009249A5" w:rsidRDefault="00885766" w:rsidP="004F1B23">
      <w:pPr>
        <w:ind w:left="-720"/>
        <w:rPr>
          <w:rFonts w:asciiTheme="majorHAnsi" w:eastAsia="Arial Unicode MS" w:hAnsiTheme="majorHAnsi" w:cs="Arial Unicode MS"/>
          <w:sz w:val="22"/>
          <w:szCs w:val="22"/>
        </w:rPr>
      </w:pPr>
      <w:r>
        <w:rPr>
          <w:rFonts w:asciiTheme="majorHAnsi" w:eastAsia="Arial Unicode MS" w:hAnsiTheme="majorHAnsi" w:cs="Arial Unicode MS"/>
          <w:sz w:val="22"/>
          <w:szCs w:val="22"/>
        </w:rPr>
        <w:lastRenderedPageBreak/>
        <w:pict>
          <v:rect id="_x0000_i1025" style="width:0;height:1.5pt" o:hralign="center" o:hrstd="t" o:hr="t" fillcolor="#aca899" stroked="f"/>
        </w:pict>
      </w:r>
    </w:p>
    <w:p w:rsidR="004F1B23" w:rsidRPr="009249A5" w:rsidRDefault="004F1B23" w:rsidP="004F1B23">
      <w:pPr>
        <w:ind w:left="-720"/>
        <w:rPr>
          <w:rFonts w:asciiTheme="majorHAnsi" w:eastAsia="Arial Unicode MS" w:hAnsiTheme="majorHAnsi" w:cs="Arial Unicode MS"/>
          <w:b/>
          <w:i/>
          <w:color w:val="FF0000"/>
          <w:sz w:val="28"/>
          <w:szCs w:val="28"/>
        </w:rPr>
      </w:pPr>
      <w:r>
        <w:rPr>
          <w:rFonts w:asciiTheme="majorHAnsi" w:eastAsia="Arial Unicode MS" w:hAnsiTheme="majorHAnsi" w:cs="Arial Unicode MS"/>
          <w:b/>
          <w:i/>
          <w:color w:val="FF0000"/>
          <w:sz w:val="28"/>
          <w:szCs w:val="28"/>
        </w:rPr>
        <w:t>Experience</w:t>
      </w:r>
    </w:p>
    <w:p w:rsidR="001D20F0" w:rsidRDefault="001D20F0" w:rsidP="001D20F0">
      <w:pPr>
        <w:ind w:left="-720"/>
        <w:rPr>
          <w:rFonts w:asciiTheme="majorHAnsi" w:eastAsia="Arial Unicode MS" w:hAnsiTheme="majorHAnsi" w:cs="Arial Unicode MS"/>
          <w:b/>
          <w:bCs/>
          <w:sz w:val="22"/>
          <w:szCs w:val="22"/>
        </w:rPr>
      </w:pPr>
    </w:p>
    <w:p w:rsidR="00BA6E60" w:rsidRDefault="00BA6E60" w:rsidP="001A352C">
      <w:pPr>
        <w:ind w:left="-720"/>
        <w:rPr>
          <w:rFonts w:asciiTheme="majorHAnsi" w:eastAsia="Arial Unicode MS" w:hAnsiTheme="majorHAnsi" w:cs="Arial Unicode MS"/>
          <w:b/>
          <w:bCs/>
          <w:sz w:val="22"/>
          <w:szCs w:val="22"/>
        </w:rPr>
      </w:pPr>
    </w:p>
    <w:p w:rsidR="0067545E" w:rsidRPr="009249A5" w:rsidRDefault="0067545E" w:rsidP="0067545E">
      <w:pPr>
        <w:ind w:left="-720"/>
        <w:rPr>
          <w:rFonts w:asciiTheme="majorHAnsi" w:eastAsia="Arial Unicode MS" w:hAnsiTheme="majorHAnsi" w:cs="Arial Unicode MS"/>
          <w:bCs/>
        </w:rPr>
      </w:pPr>
      <w:r>
        <w:rPr>
          <w:rFonts w:asciiTheme="majorHAnsi" w:eastAsia="Arial Unicode MS" w:hAnsiTheme="majorHAnsi" w:cs="Arial Unicode MS"/>
          <w:b/>
          <w:bCs/>
          <w:sz w:val="22"/>
          <w:szCs w:val="22"/>
        </w:rPr>
        <w:t>Ambient IT Solutions</w:t>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t>201</w:t>
      </w:r>
      <w:r>
        <w:rPr>
          <w:rFonts w:asciiTheme="majorHAnsi" w:eastAsia="Arial Unicode MS" w:hAnsiTheme="majorHAnsi" w:cs="Arial Unicode MS"/>
          <w:b/>
          <w:bCs/>
          <w:sz w:val="22"/>
          <w:szCs w:val="22"/>
        </w:rPr>
        <w:t>6</w:t>
      </w:r>
      <w:r>
        <w:rPr>
          <w:rFonts w:asciiTheme="majorHAnsi" w:eastAsia="Arial Unicode MS" w:hAnsiTheme="majorHAnsi" w:cs="Arial Unicode MS"/>
          <w:b/>
          <w:bCs/>
          <w:sz w:val="22"/>
          <w:szCs w:val="22"/>
        </w:rPr>
        <w:t xml:space="preserve"> -</w:t>
      </w:r>
      <w:r w:rsidRPr="006622BD">
        <w:rPr>
          <w:rFonts w:asciiTheme="majorHAnsi" w:eastAsia="Arial Unicode MS" w:hAnsiTheme="majorHAnsi" w:cs="Arial Unicode MS"/>
          <w:b/>
          <w:bCs/>
          <w:sz w:val="22"/>
          <w:szCs w:val="22"/>
        </w:rPr>
        <w:t xml:space="preserve"> </w:t>
      </w:r>
      <w:r>
        <w:rPr>
          <w:rFonts w:asciiTheme="majorHAnsi" w:eastAsia="Arial Unicode MS" w:hAnsiTheme="majorHAnsi" w:cs="Arial Unicode MS"/>
          <w:b/>
          <w:bCs/>
          <w:sz w:val="22"/>
          <w:szCs w:val="22"/>
        </w:rPr>
        <w:t>Present</w:t>
      </w:r>
    </w:p>
    <w:p w:rsidR="0067545E" w:rsidRPr="00D6114C" w:rsidRDefault="0067545E" w:rsidP="0067545E">
      <w:pPr>
        <w:ind w:left="-720"/>
        <w:rPr>
          <w:rFonts w:asciiTheme="majorHAnsi" w:eastAsia="Arial Unicode MS" w:hAnsiTheme="majorHAnsi" w:cs="Arial Unicode MS"/>
          <w:bCs/>
          <w:color w:val="1F497D"/>
          <w:sz w:val="22"/>
          <w:szCs w:val="22"/>
        </w:rPr>
      </w:pPr>
      <w:r>
        <w:rPr>
          <w:rFonts w:asciiTheme="majorHAnsi" w:eastAsia="Arial Unicode MS" w:hAnsiTheme="majorHAnsi" w:cs="Arial Unicode MS"/>
          <w:b/>
          <w:bCs/>
          <w:i/>
          <w:color w:val="1F497D"/>
          <w:sz w:val="22"/>
          <w:szCs w:val="22"/>
        </w:rPr>
        <w:t>Senior Network Engineer</w:t>
      </w:r>
    </w:p>
    <w:p w:rsidR="0067545E" w:rsidRDefault="0091506B" w:rsidP="0067545E">
      <w:pPr>
        <w:ind w:left="-720"/>
        <w:rPr>
          <w:rFonts w:asciiTheme="majorHAnsi" w:eastAsia="Arial Unicode MS" w:hAnsiTheme="majorHAnsi" w:cs="Arial Unicode MS"/>
          <w:sz w:val="22"/>
          <w:szCs w:val="22"/>
        </w:rPr>
      </w:pPr>
      <w:r w:rsidRPr="00EC0F24">
        <w:rPr>
          <w:rFonts w:asciiTheme="majorHAnsi" w:eastAsia="Arial Unicode MS" w:hAnsiTheme="majorHAnsi" w:cs="Arial Unicode MS"/>
          <w:sz w:val="22"/>
          <w:szCs w:val="22"/>
        </w:rPr>
        <w:t xml:space="preserve">Provided </w:t>
      </w:r>
      <w:r>
        <w:rPr>
          <w:rFonts w:asciiTheme="majorHAnsi" w:eastAsia="Arial Unicode MS" w:hAnsiTheme="majorHAnsi" w:cs="Arial Unicode MS"/>
          <w:sz w:val="22"/>
          <w:szCs w:val="22"/>
        </w:rPr>
        <w:t>technical</w:t>
      </w:r>
      <w:r w:rsidRPr="00EC0F24">
        <w:rPr>
          <w:rFonts w:asciiTheme="majorHAnsi" w:eastAsia="Arial Unicode MS" w:hAnsiTheme="majorHAnsi" w:cs="Arial Unicode MS"/>
          <w:sz w:val="22"/>
          <w:szCs w:val="22"/>
        </w:rPr>
        <w:t xml:space="preserve"> support for</w:t>
      </w:r>
      <w:r>
        <w:rPr>
          <w:rFonts w:asciiTheme="majorHAnsi" w:eastAsia="Arial Unicode MS" w:hAnsiTheme="majorHAnsi" w:cs="Arial Unicode MS"/>
          <w:sz w:val="22"/>
          <w:szCs w:val="22"/>
        </w:rPr>
        <w:t xml:space="preserve"> a</w:t>
      </w:r>
      <w:r w:rsidRPr="00EC0F24">
        <w:rPr>
          <w:rFonts w:asciiTheme="majorHAnsi" w:eastAsia="Arial Unicode MS" w:hAnsiTheme="majorHAnsi" w:cs="Arial Unicode MS"/>
          <w:sz w:val="22"/>
          <w:szCs w:val="22"/>
        </w:rPr>
        <w:t xml:space="preserve"> </w:t>
      </w:r>
      <w:r>
        <w:rPr>
          <w:rFonts w:asciiTheme="majorHAnsi" w:eastAsia="Arial Unicode MS" w:hAnsiTheme="majorHAnsi" w:cs="Arial Unicode MS"/>
          <w:sz w:val="22"/>
          <w:szCs w:val="22"/>
        </w:rPr>
        <w:t>variety of managed clients</w:t>
      </w:r>
      <w:r w:rsidRPr="00EC0F24">
        <w:rPr>
          <w:rFonts w:asciiTheme="majorHAnsi" w:eastAsia="Arial Unicode MS" w:hAnsiTheme="majorHAnsi" w:cs="Arial Unicode MS"/>
          <w:sz w:val="22"/>
          <w:szCs w:val="22"/>
        </w:rPr>
        <w:t xml:space="preserve">; Oversaw the efficient operation of all computer </w:t>
      </w:r>
      <w:proofErr w:type="gramStart"/>
      <w:r w:rsidRPr="00EC0F24">
        <w:rPr>
          <w:rFonts w:asciiTheme="majorHAnsi" w:eastAsia="Arial Unicode MS" w:hAnsiTheme="majorHAnsi" w:cs="Arial Unicode MS"/>
          <w:sz w:val="22"/>
          <w:szCs w:val="22"/>
        </w:rPr>
        <w:t>systems</w:t>
      </w:r>
      <w:r>
        <w:rPr>
          <w:rFonts w:asciiTheme="majorHAnsi" w:eastAsia="Arial Unicode MS" w:hAnsiTheme="majorHAnsi" w:cs="Arial Unicode MS"/>
          <w:sz w:val="22"/>
          <w:szCs w:val="22"/>
        </w:rPr>
        <w:t xml:space="preserve">,  </w:t>
      </w:r>
      <w:r w:rsidRPr="00EC0F24">
        <w:rPr>
          <w:rFonts w:asciiTheme="majorHAnsi" w:eastAsia="Arial Unicode MS" w:hAnsiTheme="majorHAnsi" w:cs="Arial Unicode MS"/>
          <w:sz w:val="22"/>
          <w:szCs w:val="22"/>
        </w:rPr>
        <w:t xml:space="preserve"> </w:t>
      </w:r>
      <w:proofErr w:type="gramEnd"/>
      <w:r>
        <w:rPr>
          <w:rFonts w:asciiTheme="majorHAnsi" w:eastAsia="Arial Unicode MS" w:hAnsiTheme="majorHAnsi" w:cs="Arial Unicode MS"/>
          <w:sz w:val="22"/>
          <w:szCs w:val="22"/>
        </w:rPr>
        <w:t xml:space="preserve">network </w:t>
      </w:r>
      <w:r w:rsidRPr="00EC0F24">
        <w:rPr>
          <w:rFonts w:asciiTheme="majorHAnsi" w:eastAsia="Arial Unicode MS" w:hAnsiTheme="majorHAnsi" w:cs="Arial Unicode MS"/>
          <w:sz w:val="22"/>
          <w:szCs w:val="22"/>
        </w:rPr>
        <w:t>administration</w:t>
      </w:r>
      <w:r>
        <w:rPr>
          <w:rFonts w:asciiTheme="majorHAnsi" w:eastAsia="Arial Unicode MS" w:hAnsiTheme="majorHAnsi" w:cs="Arial Unicode MS"/>
          <w:sz w:val="22"/>
          <w:szCs w:val="22"/>
        </w:rPr>
        <w:t>, web presence, and databases</w:t>
      </w:r>
      <w:r w:rsidR="0067545E" w:rsidRPr="00FE0C04">
        <w:rPr>
          <w:rFonts w:asciiTheme="majorHAnsi" w:eastAsia="Arial Unicode MS" w:hAnsiTheme="majorHAnsi" w:cs="Arial Unicode MS"/>
          <w:sz w:val="22"/>
          <w:szCs w:val="22"/>
        </w:rPr>
        <w:t>.</w:t>
      </w:r>
    </w:p>
    <w:p w:rsidR="0067545E" w:rsidRDefault="0067545E" w:rsidP="0067545E">
      <w:pPr>
        <w:ind w:left="-720"/>
        <w:rPr>
          <w:rFonts w:asciiTheme="majorHAnsi" w:eastAsia="Arial Unicode MS" w:hAnsiTheme="majorHAnsi" w:cs="Arial Unicode MS"/>
          <w:sz w:val="22"/>
          <w:szCs w:val="22"/>
        </w:rPr>
      </w:pPr>
    </w:p>
    <w:p w:rsidR="0067545E" w:rsidRDefault="0067545E" w:rsidP="0067545E">
      <w:pPr>
        <w:ind w:left="-720" w:firstLine="720"/>
        <w:rPr>
          <w:rFonts w:asciiTheme="majorHAnsi" w:eastAsia="Arial Unicode MS" w:hAnsiTheme="majorHAnsi" w:cs="Arial Unicode MS"/>
          <w:sz w:val="22"/>
          <w:szCs w:val="22"/>
        </w:rPr>
      </w:pPr>
      <w:r w:rsidRPr="00FE0C04">
        <w:rPr>
          <w:rFonts w:asciiTheme="majorHAnsi" w:eastAsia="Arial Unicode MS" w:hAnsiTheme="majorHAnsi" w:cs="Arial Unicode MS"/>
          <w:sz w:val="22"/>
          <w:szCs w:val="22"/>
        </w:rPr>
        <w:t>Highlights</w:t>
      </w:r>
      <w:r w:rsidRPr="009852FE">
        <w:rPr>
          <w:rFonts w:asciiTheme="majorHAnsi" w:eastAsia="Arial Unicode MS" w:hAnsiTheme="majorHAnsi" w:cs="Arial Unicode MS"/>
          <w:sz w:val="22"/>
          <w:szCs w:val="22"/>
        </w:rPr>
        <w:t>:</w:t>
      </w:r>
    </w:p>
    <w:p w:rsidR="0067545E" w:rsidRPr="00C5582E" w:rsidRDefault="00C5582E" w:rsidP="0067545E">
      <w:pPr>
        <w:pStyle w:val="Bullets"/>
        <w:numPr>
          <w:ilvl w:val="0"/>
          <w:numId w:val="1"/>
        </w:numPr>
        <w:spacing w:before="40"/>
        <w:rPr>
          <w:rFonts w:asciiTheme="majorHAnsi" w:eastAsia="Arial Unicode MS" w:hAnsiTheme="majorHAnsi" w:cs="Arial Unicode MS"/>
          <w:bCs/>
          <w:szCs w:val="22"/>
        </w:rPr>
      </w:pPr>
      <w:r>
        <w:rPr>
          <w:rFonts w:asciiTheme="majorHAnsi" w:hAnsiTheme="majorHAnsi"/>
          <w:szCs w:val="22"/>
        </w:rPr>
        <w:t xml:space="preserve">ConnectWise Manage w/Automate for ticketing and </w:t>
      </w:r>
      <w:r w:rsidR="00D22E3C">
        <w:rPr>
          <w:rFonts w:asciiTheme="majorHAnsi" w:hAnsiTheme="majorHAnsi"/>
          <w:szCs w:val="22"/>
        </w:rPr>
        <w:t xml:space="preserve">remote </w:t>
      </w:r>
      <w:r>
        <w:rPr>
          <w:rFonts w:asciiTheme="majorHAnsi" w:hAnsiTheme="majorHAnsi"/>
          <w:szCs w:val="22"/>
        </w:rPr>
        <w:t>support</w:t>
      </w:r>
    </w:p>
    <w:p w:rsidR="00C5582E" w:rsidRDefault="00C5582E" w:rsidP="0067545E">
      <w:pPr>
        <w:pStyle w:val="Bullets"/>
        <w:numPr>
          <w:ilvl w:val="0"/>
          <w:numId w:val="1"/>
        </w:numPr>
        <w:spacing w:before="40"/>
        <w:rPr>
          <w:rFonts w:asciiTheme="majorHAnsi" w:eastAsia="Arial Unicode MS" w:hAnsiTheme="majorHAnsi" w:cs="Arial Unicode MS"/>
          <w:bCs/>
          <w:szCs w:val="22"/>
        </w:rPr>
      </w:pPr>
      <w:r>
        <w:rPr>
          <w:rFonts w:asciiTheme="majorHAnsi" w:eastAsia="Arial Unicode MS" w:hAnsiTheme="majorHAnsi" w:cs="Arial Unicode MS"/>
          <w:bCs/>
          <w:szCs w:val="22"/>
        </w:rPr>
        <w:t xml:space="preserve">Kaseya IT Glue for client </w:t>
      </w:r>
      <w:r w:rsidR="00D22E3C">
        <w:rPr>
          <w:rFonts w:asciiTheme="majorHAnsi" w:eastAsia="Arial Unicode MS" w:hAnsiTheme="majorHAnsi" w:cs="Arial Unicode MS"/>
          <w:bCs/>
          <w:szCs w:val="22"/>
        </w:rPr>
        <w:t xml:space="preserve">data </w:t>
      </w:r>
      <w:r>
        <w:rPr>
          <w:rFonts w:asciiTheme="majorHAnsi" w:eastAsia="Arial Unicode MS" w:hAnsiTheme="majorHAnsi" w:cs="Arial Unicode MS"/>
          <w:bCs/>
          <w:szCs w:val="22"/>
        </w:rPr>
        <w:t xml:space="preserve">management </w:t>
      </w:r>
    </w:p>
    <w:p w:rsidR="00C5582E" w:rsidRDefault="00C5582E" w:rsidP="0067545E">
      <w:pPr>
        <w:pStyle w:val="Bullets"/>
        <w:numPr>
          <w:ilvl w:val="0"/>
          <w:numId w:val="1"/>
        </w:numPr>
        <w:spacing w:before="40"/>
        <w:rPr>
          <w:rFonts w:asciiTheme="majorHAnsi" w:eastAsia="Arial Unicode MS" w:hAnsiTheme="majorHAnsi" w:cs="Arial Unicode MS"/>
          <w:bCs/>
          <w:szCs w:val="22"/>
        </w:rPr>
      </w:pPr>
      <w:r>
        <w:rPr>
          <w:rFonts w:asciiTheme="majorHAnsi" w:eastAsia="Arial Unicode MS" w:hAnsiTheme="majorHAnsi" w:cs="Arial Unicode MS"/>
          <w:bCs/>
          <w:szCs w:val="22"/>
        </w:rPr>
        <w:t xml:space="preserve">Cisco </w:t>
      </w:r>
      <w:proofErr w:type="gramStart"/>
      <w:r>
        <w:rPr>
          <w:rFonts w:asciiTheme="majorHAnsi" w:eastAsia="Arial Unicode MS" w:hAnsiTheme="majorHAnsi" w:cs="Arial Unicode MS"/>
          <w:bCs/>
          <w:szCs w:val="22"/>
        </w:rPr>
        <w:t>Meraki,  SonicWall</w:t>
      </w:r>
      <w:proofErr w:type="gramEnd"/>
      <w:r>
        <w:rPr>
          <w:rFonts w:asciiTheme="majorHAnsi" w:eastAsia="Arial Unicode MS" w:hAnsiTheme="majorHAnsi" w:cs="Arial Unicode MS"/>
          <w:bCs/>
          <w:szCs w:val="22"/>
        </w:rPr>
        <w:t xml:space="preserve">, </w:t>
      </w:r>
      <w:r w:rsidR="00D22E3C">
        <w:rPr>
          <w:rFonts w:asciiTheme="majorHAnsi" w:eastAsia="Arial Unicode MS" w:hAnsiTheme="majorHAnsi" w:cs="Arial Unicode MS"/>
          <w:bCs/>
          <w:szCs w:val="22"/>
        </w:rPr>
        <w:t>Microsoft Dynamics, Office 365</w:t>
      </w:r>
    </w:p>
    <w:p w:rsidR="00D22E3C" w:rsidRPr="00D22E3C" w:rsidRDefault="00D22E3C" w:rsidP="0067545E">
      <w:pPr>
        <w:pStyle w:val="Bullets"/>
        <w:numPr>
          <w:ilvl w:val="0"/>
          <w:numId w:val="1"/>
        </w:numPr>
        <w:spacing w:before="40"/>
        <w:rPr>
          <w:rFonts w:asciiTheme="majorHAnsi" w:eastAsia="Arial Unicode MS" w:hAnsiTheme="majorHAnsi" w:cs="Arial Unicode MS"/>
          <w:bCs/>
          <w:szCs w:val="22"/>
        </w:rPr>
      </w:pPr>
      <w:r>
        <w:rPr>
          <w:rFonts w:asciiTheme="majorHAnsi" w:hAnsiTheme="majorHAnsi"/>
          <w:szCs w:val="22"/>
        </w:rPr>
        <w:t xml:space="preserve">StorageCraft, </w:t>
      </w:r>
      <w:r w:rsidRPr="00FE0C04">
        <w:rPr>
          <w:rFonts w:asciiTheme="majorHAnsi" w:hAnsiTheme="majorHAnsi"/>
          <w:szCs w:val="22"/>
        </w:rPr>
        <w:t>Veeam</w:t>
      </w:r>
      <w:r>
        <w:rPr>
          <w:rFonts w:asciiTheme="majorHAnsi" w:hAnsiTheme="majorHAnsi"/>
          <w:szCs w:val="22"/>
        </w:rPr>
        <w:t xml:space="preserve"> Backup &amp; Replication</w:t>
      </w:r>
    </w:p>
    <w:p w:rsidR="00D22E3C" w:rsidRPr="001C0332" w:rsidRDefault="00D22E3C" w:rsidP="0067545E">
      <w:pPr>
        <w:pStyle w:val="Bullets"/>
        <w:numPr>
          <w:ilvl w:val="0"/>
          <w:numId w:val="1"/>
        </w:numPr>
        <w:spacing w:before="40"/>
        <w:rPr>
          <w:rFonts w:asciiTheme="majorHAnsi" w:eastAsia="Arial Unicode MS" w:hAnsiTheme="majorHAnsi" w:cs="Arial Unicode MS"/>
          <w:bCs/>
          <w:szCs w:val="22"/>
        </w:rPr>
      </w:pPr>
      <w:r>
        <w:rPr>
          <w:rFonts w:asciiTheme="majorHAnsi" w:eastAsia="Arial Unicode MS" w:hAnsiTheme="majorHAnsi" w:cs="Arial Unicode MS"/>
          <w:bCs/>
          <w:szCs w:val="22"/>
        </w:rPr>
        <w:t>Colocation</w:t>
      </w:r>
      <w:r w:rsidR="00CE44D4">
        <w:rPr>
          <w:rFonts w:asciiTheme="majorHAnsi" w:eastAsia="Arial Unicode MS" w:hAnsiTheme="majorHAnsi" w:cs="Arial Unicode MS"/>
          <w:bCs/>
          <w:szCs w:val="22"/>
        </w:rPr>
        <w:t xml:space="preserve"> services</w:t>
      </w:r>
    </w:p>
    <w:p w:rsidR="0067545E" w:rsidRDefault="0067545E" w:rsidP="00F9015D">
      <w:pPr>
        <w:ind w:left="-720"/>
        <w:rPr>
          <w:rFonts w:asciiTheme="majorHAnsi" w:eastAsia="Arial Unicode MS" w:hAnsiTheme="majorHAnsi" w:cs="Arial Unicode MS"/>
          <w:b/>
          <w:bCs/>
          <w:sz w:val="22"/>
          <w:szCs w:val="22"/>
        </w:rPr>
      </w:pPr>
    </w:p>
    <w:p w:rsidR="00F9015D" w:rsidRPr="009249A5" w:rsidRDefault="00FE0C04" w:rsidP="00F9015D">
      <w:pPr>
        <w:ind w:left="-720"/>
        <w:rPr>
          <w:rFonts w:asciiTheme="majorHAnsi" w:eastAsia="Arial Unicode MS" w:hAnsiTheme="majorHAnsi" w:cs="Arial Unicode MS"/>
          <w:bCs/>
        </w:rPr>
      </w:pPr>
      <w:r>
        <w:rPr>
          <w:rFonts w:asciiTheme="majorHAnsi" w:eastAsia="Arial Unicode MS" w:hAnsiTheme="majorHAnsi" w:cs="Arial Unicode MS"/>
          <w:b/>
          <w:bCs/>
          <w:sz w:val="22"/>
          <w:szCs w:val="22"/>
        </w:rPr>
        <w:t>Dai</w:t>
      </w:r>
      <w:r w:rsidR="00F9015D">
        <w:rPr>
          <w:rFonts w:asciiTheme="majorHAnsi" w:eastAsia="Arial Unicode MS" w:hAnsiTheme="majorHAnsi" w:cs="Arial Unicode MS"/>
          <w:b/>
          <w:bCs/>
          <w:sz w:val="22"/>
          <w:szCs w:val="22"/>
        </w:rPr>
        <w:t>mler Trucks North America</w:t>
      </w:r>
      <w:r w:rsidR="00F9015D">
        <w:rPr>
          <w:rFonts w:asciiTheme="majorHAnsi" w:eastAsia="Arial Unicode MS" w:hAnsiTheme="majorHAnsi" w:cs="Arial Unicode MS"/>
          <w:b/>
          <w:bCs/>
          <w:sz w:val="22"/>
          <w:szCs w:val="22"/>
        </w:rPr>
        <w:tab/>
      </w:r>
      <w:r w:rsidR="00F9015D">
        <w:rPr>
          <w:rFonts w:asciiTheme="majorHAnsi" w:eastAsia="Arial Unicode MS" w:hAnsiTheme="majorHAnsi" w:cs="Arial Unicode MS"/>
          <w:b/>
          <w:bCs/>
          <w:sz w:val="22"/>
          <w:szCs w:val="22"/>
        </w:rPr>
        <w:tab/>
      </w:r>
      <w:r w:rsidR="00F9015D">
        <w:rPr>
          <w:rFonts w:asciiTheme="majorHAnsi" w:eastAsia="Arial Unicode MS" w:hAnsiTheme="majorHAnsi" w:cs="Arial Unicode MS"/>
          <w:b/>
          <w:bCs/>
          <w:sz w:val="22"/>
          <w:szCs w:val="22"/>
        </w:rPr>
        <w:tab/>
      </w:r>
      <w:r w:rsidR="00F9015D">
        <w:rPr>
          <w:rFonts w:asciiTheme="majorHAnsi" w:eastAsia="Arial Unicode MS" w:hAnsiTheme="majorHAnsi" w:cs="Arial Unicode MS"/>
          <w:b/>
          <w:bCs/>
          <w:sz w:val="22"/>
          <w:szCs w:val="22"/>
        </w:rPr>
        <w:tab/>
      </w:r>
      <w:r w:rsidR="00F9015D">
        <w:rPr>
          <w:rFonts w:asciiTheme="majorHAnsi" w:eastAsia="Arial Unicode MS" w:hAnsiTheme="majorHAnsi" w:cs="Arial Unicode MS"/>
          <w:b/>
          <w:bCs/>
          <w:sz w:val="22"/>
          <w:szCs w:val="22"/>
        </w:rPr>
        <w:tab/>
      </w:r>
      <w:r w:rsidR="00F9015D">
        <w:rPr>
          <w:rFonts w:asciiTheme="majorHAnsi" w:eastAsia="Arial Unicode MS" w:hAnsiTheme="majorHAnsi" w:cs="Arial Unicode MS"/>
          <w:b/>
          <w:bCs/>
          <w:sz w:val="22"/>
          <w:szCs w:val="22"/>
        </w:rPr>
        <w:tab/>
      </w:r>
      <w:r w:rsidR="00F9015D">
        <w:rPr>
          <w:rFonts w:asciiTheme="majorHAnsi" w:eastAsia="Arial Unicode MS" w:hAnsiTheme="majorHAnsi" w:cs="Arial Unicode MS"/>
          <w:b/>
          <w:bCs/>
          <w:sz w:val="22"/>
          <w:szCs w:val="22"/>
        </w:rPr>
        <w:tab/>
      </w:r>
      <w:r w:rsidR="00F9015D">
        <w:rPr>
          <w:rFonts w:asciiTheme="majorHAnsi" w:eastAsia="Arial Unicode MS" w:hAnsiTheme="majorHAnsi" w:cs="Arial Unicode MS"/>
          <w:b/>
          <w:bCs/>
          <w:sz w:val="22"/>
          <w:szCs w:val="22"/>
        </w:rPr>
        <w:tab/>
      </w:r>
      <w:r w:rsidR="00F9015D">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2015</w:t>
      </w:r>
      <w:r w:rsidR="00F9015D">
        <w:rPr>
          <w:rFonts w:asciiTheme="majorHAnsi" w:eastAsia="Arial Unicode MS" w:hAnsiTheme="majorHAnsi" w:cs="Arial Unicode MS"/>
          <w:b/>
          <w:bCs/>
          <w:sz w:val="22"/>
          <w:szCs w:val="22"/>
        </w:rPr>
        <w:t xml:space="preserve"> -</w:t>
      </w:r>
      <w:r w:rsidR="00F9015D" w:rsidRPr="006622BD">
        <w:rPr>
          <w:rFonts w:asciiTheme="majorHAnsi" w:eastAsia="Arial Unicode MS" w:hAnsiTheme="majorHAnsi" w:cs="Arial Unicode MS"/>
          <w:b/>
          <w:bCs/>
          <w:sz w:val="22"/>
          <w:szCs w:val="22"/>
        </w:rPr>
        <w:t xml:space="preserve"> </w:t>
      </w:r>
      <w:r w:rsidR="0067545E">
        <w:rPr>
          <w:rFonts w:asciiTheme="majorHAnsi" w:eastAsia="Arial Unicode MS" w:hAnsiTheme="majorHAnsi" w:cs="Arial Unicode MS"/>
          <w:b/>
          <w:bCs/>
          <w:sz w:val="22"/>
          <w:szCs w:val="22"/>
        </w:rPr>
        <w:t>2016</w:t>
      </w:r>
    </w:p>
    <w:p w:rsidR="00F9015D" w:rsidRPr="00D6114C" w:rsidRDefault="00FE0C04" w:rsidP="00F9015D">
      <w:pPr>
        <w:ind w:left="-720"/>
        <w:rPr>
          <w:rFonts w:asciiTheme="majorHAnsi" w:eastAsia="Arial Unicode MS" w:hAnsiTheme="majorHAnsi" w:cs="Arial Unicode MS"/>
          <w:bCs/>
          <w:color w:val="1F497D"/>
          <w:sz w:val="22"/>
          <w:szCs w:val="22"/>
        </w:rPr>
      </w:pPr>
      <w:r w:rsidRPr="00FE0C04">
        <w:rPr>
          <w:rFonts w:asciiTheme="majorHAnsi" w:eastAsia="Arial Unicode MS" w:hAnsiTheme="majorHAnsi" w:cs="Arial Unicode MS"/>
          <w:b/>
          <w:bCs/>
          <w:i/>
          <w:color w:val="1F497D"/>
          <w:sz w:val="22"/>
          <w:szCs w:val="22"/>
        </w:rPr>
        <w:t>Developer / Business Systems Analyst</w:t>
      </w:r>
    </w:p>
    <w:p w:rsidR="00F9015D" w:rsidRDefault="00FE0C04" w:rsidP="00F9015D">
      <w:pPr>
        <w:ind w:left="-720"/>
        <w:rPr>
          <w:rFonts w:asciiTheme="majorHAnsi" w:eastAsia="Arial Unicode MS" w:hAnsiTheme="majorHAnsi" w:cs="Arial Unicode MS"/>
          <w:sz w:val="22"/>
          <w:szCs w:val="22"/>
        </w:rPr>
      </w:pPr>
      <w:r>
        <w:rPr>
          <w:rFonts w:asciiTheme="majorHAnsi" w:eastAsia="Arial Unicode MS" w:hAnsiTheme="majorHAnsi" w:cs="Arial Unicode MS"/>
          <w:sz w:val="22"/>
          <w:szCs w:val="22"/>
        </w:rPr>
        <w:t>C</w:t>
      </w:r>
      <w:r w:rsidRPr="00FE0C04">
        <w:rPr>
          <w:rFonts w:asciiTheme="majorHAnsi" w:eastAsia="Arial Unicode MS" w:hAnsiTheme="majorHAnsi" w:cs="Arial Unicode MS"/>
          <w:sz w:val="22"/>
          <w:szCs w:val="22"/>
        </w:rPr>
        <w:t xml:space="preserve">onsulting and development </w:t>
      </w:r>
      <w:r w:rsidR="004B27E2">
        <w:rPr>
          <w:rFonts w:asciiTheme="majorHAnsi" w:eastAsia="Arial Unicode MS" w:hAnsiTheme="majorHAnsi" w:cs="Arial Unicode MS"/>
          <w:sz w:val="22"/>
          <w:szCs w:val="22"/>
        </w:rPr>
        <w:t>f</w:t>
      </w:r>
      <w:r w:rsidRPr="00FE0C04">
        <w:rPr>
          <w:rFonts w:asciiTheme="majorHAnsi" w:eastAsia="Arial Unicode MS" w:hAnsiTheme="majorHAnsi" w:cs="Arial Unicode MS"/>
          <w:sz w:val="22"/>
          <w:szCs w:val="22"/>
        </w:rPr>
        <w:t>or an enterprise level lifecycle extension project.</w:t>
      </w:r>
    </w:p>
    <w:p w:rsidR="00F9015D" w:rsidRDefault="00F9015D" w:rsidP="00F9015D">
      <w:pPr>
        <w:ind w:left="-720"/>
        <w:rPr>
          <w:rFonts w:asciiTheme="majorHAnsi" w:eastAsia="Arial Unicode MS" w:hAnsiTheme="majorHAnsi" w:cs="Arial Unicode MS"/>
          <w:sz w:val="22"/>
          <w:szCs w:val="22"/>
        </w:rPr>
      </w:pPr>
    </w:p>
    <w:p w:rsidR="00F9015D" w:rsidRDefault="00FE0C04" w:rsidP="00377E03">
      <w:pPr>
        <w:ind w:left="-720" w:firstLine="720"/>
        <w:rPr>
          <w:rFonts w:asciiTheme="majorHAnsi" w:eastAsia="Arial Unicode MS" w:hAnsiTheme="majorHAnsi" w:cs="Arial Unicode MS"/>
          <w:sz w:val="22"/>
          <w:szCs w:val="22"/>
        </w:rPr>
      </w:pPr>
      <w:r w:rsidRPr="00FE0C04">
        <w:rPr>
          <w:rFonts w:asciiTheme="majorHAnsi" w:eastAsia="Arial Unicode MS" w:hAnsiTheme="majorHAnsi" w:cs="Arial Unicode MS"/>
          <w:sz w:val="22"/>
          <w:szCs w:val="22"/>
        </w:rPr>
        <w:t>Highlights</w:t>
      </w:r>
      <w:r w:rsidR="00F9015D" w:rsidRPr="009852FE">
        <w:rPr>
          <w:rFonts w:asciiTheme="majorHAnsi" w:eastAsia="Arial Unicode MS" w:hAnsiTheme="majorHAnsi" w:cs="Arial Unicode MS"/>
          <w:sz w:val="22"/>
          <w:szCs w:val="22"/>
        </w:rPr>
        <w:t>:</w:t>
      </w:r>
    </w:p>
    <w:p w:rsidR="00F9015D" w:rsidRDefault="00FE0C04" w:rsidP="00FE0C04">
      <w:pPr>
        <w:pStyle w:val="Bullets"/>
        <w:numPr>
          <w:ilvl w:val="0"/>
          <w:numId w:val="1"/>
        </w:numPr>
        <w:spacing w:before="40"/>
        <w:rPr>
          <w:rFonts w:asciiTheme="majorHAnsi" w:hAnsiTheme="majorHAnsi"/>
          <w:szCs w:val="22"/>
        </w:rPr>
      </w:pPr>
      <w:r w:rsidRPr="00FE0C04">
        <w:rPr>
          <w:rFonts w:asciiTheme="majorHAnsi" w:hAnsiTheme="majorHAnsi"/>
          <w:szCs w:val="22"/>
        </w:rPr>
        <w:t>Installed and configured B|DNA Platform (Normalize, Analyze, &amp; Technopedia)</w:t>
      </w:r>
    </w:p>
    <w:p w:rsidR="00FE0C04" w:rsidRPr="001C0332" w:rsidRDefault="00FE0C04" w:rsidP="00FE0C04">
      <w:pPr>
        <w:pStyle w:val="Bullets"/>
        <w:numPr>
          <w:ilvl w:val="0"/>
          <w:numId w:val="1"/>
        </w:numPr>
        <w:spacing w:before="40"/>
        <w:rPr>
          <w:rFonts w:asciiTheme="majorHAnsi" w:eastAsia="Arial Unicode MS" w:hAnsiTheme="majorHAnsi" w:cs="Arial Unicode MS"/>
          <w:b/>
          <w:bCs/>
          <w:szCs w:val="22"/>
        </w:rPr>
      </w:pPr>
      <w:r w:rsidRPr="00FE0C04">
        <w:rPr>
          <w:rFonts w:asciiTheme="majorHAnsi" w:hAnsiTheme="majorHAnsi"/>
          <w:szCs w:val="22"/>
        </w:rPr>
        <w:t>LDAP &amp; CA Technologies SiteMinder Authentication, SCCM, TAD4D, ILMT, Flexera Software integration</w:t>
      </w:r>
    </w:p>
    <w:p w:rsidR="001C0332" w:rsidRPr="001C0332" w:rsidRDefault="001C0332" w:rsidP="001C0332">
      <w:pPr>
        <w:pStyle w:val="Bullets"/>
        <w:numPr>
          <w:ilvl w:val="0"/>
          <w:numId w:val="1"/>
        </w:numPr>
        <w:spacing w:before="40"/>
        <w:rPr>
          <w:rFonts w:asciiTheme="majorHAnsi" w:eastAsia="Arial Unicode MS" w:hAnsiTheme="majorHAnsi" w:cs="Arial Unicode MS"/>
          <w:bCs/>
          <w:szCs w:val="22"/>
        </w:rPr>
      </w:pPr>
      <w:proofErr w:type="spellStart"/>
      <w:r w:rsidRPr="001C0332">
        <w:rPr>
          <w:rFonts w:asciiTheme="majorHAnsi" w:eastAsia="Arial Unicode MS" w:hAnsiTheme="majorHAnsi" w:cs="Arial Unicode MS"/>
          <w:bCs/>
          <w:szCs w:val="22"/>
        </w:rPr>
        <w:t>ColumbiaSoft</w:t>
      </w:r>
      <w:proofErr w:type="spellEnd"/>
      <w:r w:rsidRPr="001C0332">
        <w:rPr>
          <w:rFonts w:asciiTheme="majorHAnsi" w:eastAsia="Arial Unicode MS" w:hAnsiTheme="majorHAnsi" w:cs="Arial Unicode MS"/>
          <w:bCs/>
          <w:szCs w:val="22"/>
        </w:rPr>
        <w:t xml:space="preserve"> Document Locator, Qualys vulnerability integration</w:t>
      </w:r>
    </w:p>
    <w:p w:rsidR="00F9015D" w:rsidRDefault="00F9015D" w:rsidP="001A352C">
      <w:pPr>
        <w:ind w:left="-720"/>
        <w:rPr>
          <w:rFonts w:asciiTheme="majorHAnsi" w:eastAsia="Arial Unicode MS" w:hAnsiTheme="majorHAnsi" w:cs="Arial Unicode MS"/>
          <w:b/>
          <w:bCs/>
          <w:sz w:val="22"/>
          <w:szCs w:val="22"/>
        </w:rPr>
      </w:pPr>
    </w:p>
    <w:p w:rsidR="00377E03" w:rsidRDefault="00377E03" w:rsidP="00D22E3C">
      <w:pPr>
        <w:rPr>
          <w:rFonts w:asciiTheme="majorHAnsi" w:eastAsia="Arial Unicode MS" w:hAnsiTheme="majorHAnsi" w:cs="Arial Unicode MS"/>
          <w:b/>
          <w:bCs/>
          <w:sz w:val="22"/>
          <w:szCs w:val="22"/>
        </w:rPr>
      </w:pPr>
    </w:p>
    <w:p w:rsidR="001A352C" w:rsidRPr="009249A5" w:rsidRDefault="001A352C" w:rsidP="001A352C">
      <w:pPr>
        <w:ind w:left="-720"/>
        <w:rPr>
          <w:rFonts w:asciiTheme="majorHAnsi" w:eastAsia="Arial Unicode MS" w:hAnsiTheme="majorHAnsi" w:cs="Arial Unicode MS"/>
          <w:bCs/>
        </w:rPr>
      </w:pPr>
      <w:r>
        <w:rPr>
          <w:rFonts w:asciiTheme="majorHAnsi" w:eastAsia="Arial Unicode MS" w:hAnsiTheme="majorHAnsi" w:cs="Arial Unicode MS"/>
          <w:b/>
          <w:bCs/>
          <w:sz w:val="22"/>
          <w:szCs w:val="22"/>
        </w:rPr>
        <w:t>Pacific Residential Mortgage</w:t>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r>
      <w:r w:rsidR="00FE0C04">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2014 -</w:t>
      </w:r>
      <w:r w:rsidRPr="006622BD">
        <w:rPr>
          <w:rFonts w:asciiTheme="majorHAnsi" w:eastAsia="Arial Unicode MS" w:hAnsiTheme="majorHAnsi" w:cs="Arial Unicode MS"/>
          <w:b/>
          <w:bCs/>
          <w:sz w:val="22"/>
          <w:szCs w:val="22"/>
        </w:rPr>
        <w:t xml:space="preserve"> </w:t>
      </w:r>
      <w:r w:rsidR="00FE0C04">
        <w:rPr>
          <w:rFonts w:asciiTheme="majorHAnsi" w:eastAsia="Arial Unicode MS" w:hAnsiTheme="majorHAnsi" w:cs="Arial Unicode MS"/>
          <w:b/>
          <w:bCs/>
          <w:sz w:val="22"/>
          <w:szCs w:val="22"/>
        </w:rPr>
        <w:t>2015</w:t>
      </w:r>
    </w:p>
    <w:p w:rsidR="001A352C" w:rsidRPr="00D6114C" w:rsidRDefault="001A352C" w:rsidP="001A352C">
      <w:pPr>
        <w:ind w:left="-720"/>
        <w:rPr>
          <w:rFonts w:asciiTheme="majorHAnsi" w:eastAsia="Arial Unicode MS" w:hAnsiTheme="majorHAnsi" w:cs="Arial Unicode MS"/>
          <w:bCs/>
          <w:color w:val="1F497D"/>
          <w:sz w:val="22"/>
          <w:szCs w:val="22"/>
        </w:rPr>
      </w:pPr>
      <w:proofErr w:type="gramStart"/>
      <w:r w:rsidRPr="001A352C">
        <w:rPr>
          <w:rFonts w:asciiTheme="majorHAnsi" w:eastAsia="Arial Unicode MS" w:hAnsiTheme="majorHAnsi" w:cs="Arial Unicode MS"/>
          <w:b/>
          <w:bCs/>
          <w:i/>
          <w:color w:val="1F497D"/>
          <w:sz w:val="22"/>
          <w:szCs w:val="22"/>
        </w:rPr>
        <w:t>Technical</w:t>
      </w:r>
      <w:r>
        <w:rPr>
          <w:rFonts w:asciiTheme="majorHAnsi" w:eastAsia="Arial Unicode MS" w:hAnsiTheme="majorHAnsi" w:cs="Arial Unicode MS"/>
          <w:b/>
          <w:bCs/>
          <w:i/>
          <w:color w:val="1F497D"/>
          <w:sz w:val="22"/>
          <w:szCs w:val="22"/>
        </w:rPr>
        <w:t xml:space="preserve"> </w:t>
      </w:r>
      <w:r w:rsidRPr="001A352C">
        <w:rPr>
          <w:rFonts w:asciiTheme="majorHAnsi" w:eastAsia="Arial Unicode MS" w:hAnsiTheme="majorHAnsi" w:cs="Arial Unicode MS"/>
          <w:b/>
          <w:bCs/>
          <w:i/>
          <w:color w:val="1F497D"/>
          <w:sz w:val="22"/>
          <w:szCs w:val="22"/>
        </w:rPr>
        <w:t xml:space="preserve"> Support</w:t>
      </w:r>
      <w:proofErr w:type="gramEnd"/>
      <w:r w:rsidRPr="001A352C">
        <w:rPr>
          <w:rFonts w:asciiTheme="majorHAnsi" w:eastAsia="Arial Unicode MS" w:hAnsiTheme="majorHAnsi" w:cs="Arial Unicode MS"/>
          <w:b/>
          <w:bCs/>
          <w:i/>
          <w:color w:val="1F497D"/>
          <w:sz w:val="22"/>
          <w:szCs w:val="22"/>
        </w:rPr>
        <w:t xml:space="preserve"> Lead - Network/Systems Engineer</w:t>
      </w:r>
    </w:p>
    <w:p w:rsidR="001A352C" w:rsidRDefault="00556C27" w:rsidP="00EB240A">
      <w:pPr>
        <w:ind w:left="-720"/>
        <w:rPr>
          <w:rFonts w:asciiTheme="majorHAnsi" w:eastAsia="Arial Unicode MS" w:hAnsiTheme="majorHAnsi" w:cs="Arial Unicode MS"/>
          <w:bCs/>
          <w:sz w:val="22"/>
          <w:szCs w:val="22"/>
        </w:rPr>
      </w:pPr>
      <w:r w:rsidRPr="00556C27">
        <w:rPr>
          <w:rFonts w:asciiTheme="majorHAnsi" w:eastAsia="Arial Unicode MS" w:hAnsiTheme="majorHAnsi" w:cs="Arial Unicode MS"/>
          <w:bCs/>
          <w:sz w:val="22"/>
          <w:szCs w:val="22"/>
        </w:rPr>
        <w:t>Provided leadership</w:t>
      </w:r>
      <w:r>
        <w:rPr>
          <w:rFonts w:asciiTheme="majorHAnsi" w:eastAsia="Arial Unicode MS" w:hAnsiTheme="majorHAnsi" w:cs="Arial Unicode MS"/>
          <w:bCs/>
          <w:sz w:val="22"/>
          <w:szCs w:val="22"/>
        </w:rPr>
        <w:t xml:space="preserve"> expertise </w:t>
      </w:r>
      <w:r w:rsidRPr="00556C27">
        <w:rPr>
          <w:rFonts w:asciiTheme="majorHAnsi" w:eastAsia="Arial Unicode MS" w:hAnsiTheme="majorHAnsi" w:cs="Arial Unicode MS"/>
          <w:bCs/>
          <w:sz w:val="22"/>
          <w:szCs w:val="22"/>
        </w:rPr>
        <w:t xml:space="preserve">and technical support for the existing infrastructure as well as developing new technologies for PRM's corporate office and 14 branches across the Pacific Northwest. </w:t>
      </w:r>
      <w:r w:rsidR="009D674C" w:rsidRPr="009D674C">
        <w:rPr>
          <w:rFonts w:asciiTheme="majorHAnsi" w:eastAsia="Arial Unicode MS" w:hAnsiTheme="majorHAnsi" w:cs="Arial Unicode MS"/>
          <w:bCs/>
          <w:sz w:val="22"/>
          <w:szCs w:val="22"/>
        </w:rPr>
        <w:t>Oversaw all computer systems and administration of the network, web presence, and databases</w:t>
      </w:r>
      <w:r w:rsidRPr="00556C27">
        <w:rPr>
          <w:rFonts w:asciiTheme="majorHAnsi" w:eastAsia="Arial Unicode MS" w:hAnsiTheme="majorHAnsi" w:cs="Arial Unicode MS"/>
          <w:bCs/>
          <w:sz w:val="22"/>
          <w:szCs w:val="22"/>
        </w:rPr>
        <w:t>.</w:t>
      </w:r>
    </w:p>
    <w:p w:rsidR="00FE0C04" w:rsidRDefault="00FE0C04" w:rsidP="00FE0C04">
      <w:pPr>
        <w:ind w:left="-720"/>
        <w:rPr>
          <w:rFonts w:asciiTheme="majorHAnsi" w:eastAsia="Arial Unicode MS" w:hAnsiTheme="majorHAnsi" w:cs="Arial Unicode MS"/>
          <w:sz w:val="22"/>
          <w:szCs w:val="22"/>
        </w:rPr>
      </w:pPr>
    </w:p>
    <w:p w:rsidR="00FE0C04" w:rsidRDefault="00FE0C04" w:rsidP="00377E03">
      <w:pPr>
        <w:ind w:left="-720" w:firstLine="720"/>
        <w:rPr>
          <w:rFonts w:asciiTheme="majorHAnsi" w:eastAsia="Arial Unicode MS" w:hAnsiTheme="majorHAnsi" w:cs="Arial Unicode MS"/>
          <w:sz w:val="22"/>
          <w:szCs w:val="22"/>
        </w:rPr>
      </w:pPr>
      <w:r w:rsidRPr="00FE0C04">
        <w:rPr>
          <w:rFonts w:asciiTheme="majorHAnsi" w:eastAsia="Arial Unicode MS" w:hAnsiTheme="majorHAnsi" w:cs="Arial Unicode MS"/>
          <w:sz w:val="22"/>
          <w:szCs w:val="22"/>
        </w:rPr>
        <w:t>Highlights</w:t>
      </w:r>
      <w:r w:rsidRPr="009852FE">
        <w:rPr>
          <w:rFonts w:asciiTheme="majorHAnsi" w:eastAsia="Arial Unicode MS" w:hAnsiTheme="majorHAnsi" w:cs="Arial Unicode MS"/>
          <w:sz w:val="22"/>
          <w:szCs w:val="22"/>
        </w:rPr>
        <w:t>:</w:t>
      </w:r>
    </w:p>
    <w:p w:rsidR="00FE0C04" w:rsidRDefault="00FE0C04" w:rsidP="00FE0C04">
      <w:pPr>
        <w:pStyle w:val="Bullets"/>
        <w:numPr>
          <w:ilvl w:val="0"/>
          <w:numId w:val="1"/>
        </w:numPr>
        <w:spacing w:before="40"/>
        <w:rPr>
          <w:rFonts w:asciiTheme="majorHAnsi" w:hAnsiTheme="majorHAnsi"/>
          <w:szCs w:val="22"/>
        </w:rPr>
      </w:pPr>
      <w:r>
        <w:rPr>
          <w:rFonts w:asciiTheme="majorHAnsi" w:hAnsiTheme="majorHAnsi"/>
          <w:szCs w:val="22"/>
        </w:rPr>
        <w:t>Microsoft Server Environment w/Windows 7 C</w:t>
      </w:r>
      <w:r w:rsidRPr="00FE0C04">
        <w:rPr>
          <w:rFonts w:asciiTheme="majorHAnsi" w:hAnsiTheme="majorHAnsi"/>
          <w:szCs w:val="22"/>
        </w:rPr>
        <w:t>lient</w:t>
      </w:r>
      <w:r>
        <w:rPr>
          <w:rFonts w:asciiTheme="majorHAnsi" w:hAnsiTheme="majorHAnsi"/>
          <w:szCs w:val="22"/>
        </w:rPr>
        <w:t xml:space="preserve">s </w:t>
      </w:r>
    </w:p>
    <w:p w:rsidR="00FE0C04" w:rsidRDefault="00FE0C04" w:rsidP="00963519">
      <w:pPr>
        <w:pStyle w:val="Bullets"/>
        <w:numPr>
          <w:ilvl w:val="0"/>
          <w:numId w:val="1"/>
        </w:numPr>
        <w:spacing w:before="40"/>
        <w:rPr>
          <w:rFonts w:asciiTheme="majorHAnsi" w:hAnsiTheme="majorHAnsi"/>
          <w:szCs w:val="22"/>
        </w:rPr>
      </w:pPr>
      <w:r w:rsidRPr="00FE0C04">
        <w:rPr>
          <w:rFonts w:asciiTheme="majorHAnsi" w:hAnsiTheme="majorHAnsi"/>
          <w:szCs w:val="22"/>
        </w:rPr>
        <w:t>VMWare w/Nim</w:t>
      </w:r>
      <w:r>
        <w:rPr>
          <w:rFonts w:asciiTheme="majorHAnsi" w:hAnsiTheme="majorHAnsi"/>
          <w:szCs w:val="22"/>
        </w:rPr>
        <w:t>ble Storage Array</w:t>
      </w:r>
    </w:p>
    <w:p w:rsidR="00FE0C04" w:rsidRDefault="00FE0C04" w:rsidP="00963519">
      <w:pPr>
        <w:pStyle w:val="Bullets"/>
        <w:numPr>
          <w:ilvl w:val="0"/>
          <w:numId w:val="1"/>
        </w:numPr>
        <w:spacing w:before="40"/>
        <w:rPr>
          <w:rFonts w:asciiTheme="majorHAnsi" w:hAnsiTheme="majorHAnsi"/>
          <w:szCs w:val="22"/>
        </w:rPr>
      </w:pPr>
      <w:r w:rsidRPr="00FE0C04">
        <w:rPr>
          <w:rFonts w:asciiTheme="majorHAnsi" w:hAnsiTheme="majorHAnsi"/>
          <w:szCs w:val="22"/>
        </w:rPr>
        <w:t>Veeam</w:t>
      </w:r>
      <w:r>
        <w:rPr>
          <w:rFonts w:asciiTheme="majorHAnsi" w:hAnsiTheme="majorHAnsi"/>
          <w:szCs w:val="22"/>
        </w:rPr>
        <w:t xml:space="preserve"> Backup &amp; Replication, Mimecast Cloud Email Solutions</w:t>
      </w:r>
    </w:p>
    <w:p w:rsidR="00FE0C04" w:rsidRPr="00556C27" w:rsidRDefault="00FE0C04" w:rsidP="00556C27">
      <w:pPr>
        <w:pStyle w:val="Bullets"/>
        <w:numPr>
          <w:ilvl w:val="0"/>
          <w:numId w:val="1"/>
        </w:numPr>
        <w:spacing w:before="40"/>
        <w:rPr>
          <w:rFonts w:asciiTheme="majorHAnsi" w:hAnsiTheme="majorHAnsi"/>
          <w:szCs w:val="22"/>
        </w:rPr>
      </w:pPr>
      <w:r w:rsidRPr="00FE0C04">
        <w:rPr>
          <w:rFonts w:asciiTheme="majorHAnsi" w:hAnsiTheme="majorHAnsi"/>
          <w:szCs w:val="22"/>
        </w:rPr>
        <w:t>SonicWALL &amp; Cisco Networ</w:t>
      </w:r>
      <w:r>
        <w:rPr>
          <w:rFonts w:asciiTheme="majorHAnsi" w:hAnsiTheme="majorHAnsi"/>
          <w:szCs w:val="22"/>
        </w:rPr>
        <w:t>k</w:t>
      </w:r>
      <w:r w:rsidR="00556C27">
        <w:rPr>
          <w:rFonts w:asciiTheme="majorHAnsi" w:hAnsiTheme="majorHAnsi"/>
          <w:szCs w:val="22"/>
        </w:rPr>
        <w:t xml:space="preserve">, </w:t>
      </w:r>
      <w:r w:rsidRPr="00556C27">
        <w:rPr>
          <w:rFonts w:asciiTheme="majorHAnsi" w:hAnsiTheme="majorHAnsi"/>
          <w:szCs w:val="22"/>
        </w:rPr>
        <w:t>Appliances include: SonicWALL NSA series w/HA</w:t>
      </w:r>
      <w:r w:rsidR="00556C27" w:rsidRPr="00556C27">
        <w:rPr>
          <w:rFonts w:asciiTheme="majorHAnsi" w:hAnsiTheme="majorHAnsi"/>
          <w:szCs w:val="22"/>
        </w:rPr>
        <w:t>, Cisco Catalyst fiber series</w:t>
      </w:r>
    </w:p>
    <w:p w:rsidR="00FE0C04" w:rsidRDefault="00FE0C04" w:rsidP="00FE0C04">
      <w:pPr>
        <w:ind w:left="-720"/>
        <w:rPr>
          <w:rFonts w:asciiTheme="majorHAnsi" w:eastAsia="Arial Unicode MS" w:hAnsiTheme="majorHAnsi" w:cs="Arial Unicode MS"/>
          <w:b/>
          <w:bCs/>
          <w:sz w:val="22"/>
          <w:szCs w:val="22"/>
        </w:rPr>
      </w:pPr>
    </w:p>
    <w:p w:rsidR="00377E03" w:rsidRDefault="00377E03" w:rsidP="009852FE">
      <w:pPr>
        <w:ind w:left="-720"/>
        <w:rPr>
          <w:rFonts w:asciiTheme="majorHAnsi" w:eastAsia="Arial Unicode MS" w:hAnsiTheme="majorHAnsi" w:cs="Arial Unicode MS"/>
          <w:b/>
          <w:bCs/>
          <w:sz w:val="22"/>
          <w:szCs w:val="22"/>
        </w:rPr>
      </w:pPr>
    </w:p>
    <w:p w:rsidR="00EB240A" w:rsidRPr="009249A5" w:rsidRDefault="00EB240A" w:rsidP="00EB240A">
      <w:pPr>
        <w:ind w:left="-720"/>
        <w:rPr>
          <w:rFonts w:asciiTheme="majorHAnsi" w:eastAsia="Arial Unicode MS" w:hAnsiTheme="majorHAnsi" w:cs="Arial Unicode MS"/>
          <w:bCs/>
        </w:rPr>
      </w:pPr>
      <w:r>
        <w:rPr>
          <w:rFonts w:asciiTheme="majorHAnsi" w:eastAsia="Arial Unicode MS" w:hAnsiTheme="majorHAnsi" w:cs="Arial Unicode MS"/>
          <w:b/>
          <w:bCs/>
          <w:sz w:val="22"/>
          <w:szCs w:val="22"/>
        </w:rPr>
        <w:t>Schnitzer Steel</w:t>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r>
      <w:r w:rsidR="00377E03">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201</w:t>
      </w:r>
      <w:r w:rsidR="006622BD">
        <w:rPr>
          <w:rFonts w:asciiTheme="majorHAnsi" w:eastAsia="Arial Unicode MS" w:hAnsiTheme="majorHAnsi" w:cs="Arial Unicode MS"/>
          <w:b/>
          <w:bCs/>
          <w:sz w:val="22"/>
          <w:szCs w:val="22"/>
        </w:rPr>
        <w:t>1</w:t>
      </w:r>
      <w:r>
        <w:rPr>
          <w:rFonts w:asciiTheme="majorHAnsi" w:eastAsia="Arial Unicode MS" w:hAnsiTheme="majorHAnsi" w:cs="Arial Unicode MS"/>
          <w:b/>
          <w:bCs/>
          <w:sz w:val="22"/>
          <w:szCs w:val="22"/>
        </w:rPr>
        <w:t xml:space="preserve"> -</w:t>
      </w:r>
      <w:r w:rsidRPr="006622BD">
        <w:rPr>
          <w:rFonts w:asciiTheme="majorHAnsi" w:eastAsia="Arial Unicode MS" w:hAnsiTheme="majorHAnsi" w:cs="Arial Unicode MS"/>
          <w:b/>
          <w:bCs/>
          <w:sz w:val="22"/>
          <w:szCs w:val="22"/>
        </w:rPr>
        <w:t xml:space="preserve"> </w:t>
      </w:r>
      <w:r w:rsidR="001A352C">
        <w:rPr>
          <w:rFonts w:asciiTheme="majorHAnsi" w:eastAsia="Arial Unicode MS" w:hAnsiTheme="majorHAnsi" w:cs="Arial Unicode MS"/>
          <w:b/>
          <w:bCs/>
          <w:sz w:val="22"/>
          <w:szCs w:val="22"/>
        </w:rPr>
        <w:t>2014</w:t>
      </w:r>
    </w:p>
    <w:p w:rsidR="00EB240A" w:rsidRPr="00D6114C" w:rsidRDefault="00EB240A" w:rsidP="00EB240A">
      <w:pPr>
        <w:ind w:left="-720"/>
        <w:rPr>
          <w:rFonts w:asciiTheme="majorHAnsi" w:eastAsia="Arial Unicode MS" w:hAnsiTheme="majorHAnsi" w:cs="Arial Unicode MS"/>
          <w:bCs/>
          <w:color w:val="1F497D"/>
          <w:sz w:val="22"/>
          <w:szCs w:val="22"/>
        </w:rPr>
      </w:pPr>
      <w:r>
        <w:rPr>
          <w:rFonts w:asciiTheme="majorHAnsi" w:eastAsia="Arial Unicode MS" w:hAnsiTheme="majorHAnsi" w:cs="Arial Unicode MS"/>
          <w:b/>
          <w:bCs/>
          <w:i/>
          <w:color w:val="1F497D"/>
          <w:sz w:val="22"/>
          <w:szCs w:val="22"/>
        </w:rPr>
        <w:t xml:space="preserve">IT Service Desk </w:t>
      </w:r>
      <w:r w:rsidR="0018133D">
        <w:rPr>
          <w:rFonts w:asciiTheme="majorHAnsi" w:eastAsia="Arial Unicode MS" w:hAnsiTheme="majorHAnsi" w:cs="Arial Unicode MS"/>
          <w:b/>
          <w:bCs/>
          <w:i/>
          <w:color w:val="1F497D"/>
          <w:sz w:val="22"/>
          <w:szCs w:val="22"/>
        </w:rPr>
        <w:t>&amp; Executive Support</w:t>
      </w:r>
    </w:p>
    <w:p w:rsidR="001D20F0" w:rsidRDefault="00EC0F24" w:rsidP="001D20F0">
      <w:pPr>
        <w:ind w:left="-720"/>
        <w:rPr>
          <w:rFonts w:asciiTheme="majorHAnsi" w:eastAsia="Arial Unicode MS" w:hAnsiTheme="majorHAnsi" w:cs="Arial Unicode MS"/>
          <w:sz w:val="22"/>
          <w:szCs w:val="22"/>
        </w:rPr>
      </w:pPr>
      <w:r w:rsidRPr="00EC0F24">
        <w:rPr>
          <w:rFonts w:asciiTheme="majorHAnsi" w:eastAsia="Arial Unicode MS" w:hAnsiTheme="majorHAnsi" w:cs="Arial Unicode MS"/>
          <w:sz w:val="22"/>
          <w:szCs w:val="22"/>
        </w:rPr>
        <w:t>Provided executive and user support for Schnitzer Steel's three divisions; Metal Recycling, Metal Manufacturing, and Pick-n-Pull auto parts. Oversaw the efficient operation of all computer systems and administration of the netwo</w:t>
      </w:r>
      <w:r w:rsidR="00377E03">
        <w:rPr>
          <w:rFonts w:asciiTheme="majorHAnsi" w:eastAsia="Arial Unicode MS" w:hAnsiTheme="majorHAnsi" w:cs="Arial Unicode MS"/>
          <w:sz w:val="22"/>
          <w:szCs w:val="22"/>
        </w:rPr>
        <w:t>rk, web presence, and databases</w:t>
      </w:r>
      <w:r w:rsidR="001D20F0" w:rsidRPr="00DD3968">
        <w:rPr>
          <w:rFonts w:asciiTheme="majorHAnsi" w:eastAsia="Arial Unicode MS" w:hAnsiTheme="majorHAnsi" w:cs="Arial Unicode MS"/>
          <w:sz w:val="22"/>
          <w:szCs w:val="22"/>
        </w:rPr>
        <w:t>.</w:t>
      </w:r>
    </w:p>
    <w:p w:rsidR="00377E03" w:rsidRDefault="00377E03" w:rsidP="001D20F0">
      <w:pPr>
        <w:ind w:left="-720"/>
        <w:rPr>
          <w:rFonts w:asciiTheme="majorHAnsi" w:eastAsia="Arial Unicode MS" w:hAnsiTheme="majorHAnsi" w:cs="Arial Unicode MS"/>
          <w:sz w:val="22"/>
          <w:szCs w:val="22"/>
        </w:rPr>
      </w:pPr>
    </w:p>
    <w:p w:rsidR="00377E03" w:rsidRDefault="00377E03" w:rsidP="00377E03">
      <w:pPr>
        <w:ind w:left="-720" w:firstLine="360"/>
        <w:rPr>
          <w:rFonts w:asciiTheme="majorHAnsi" w:eastAsia="Arial Unicode MS" w:hAnsiTheme="majorHAnsi" w:cs="Arial Unicode MS"/>
          <w:sz w:val="22"/>
          <w:szCs w:val="22"/>
        </w:rPr>
      </w:pPr>
      <w:r>
        <w:rPr>
          <w:rFonts w:asciiTheme="majorHAnsi" w:eastAsia="Arial Unicode MS" w:hAnsiTheme="majorHAnsi" w:cs="Arial Unicode MS"/>
          <w:sz w:val="22"/>
          <w:szCs w:val="22"/>
        </w:rPr>
        <w:tab/>
      </w:r>
      <w:r w:rsidRPr="00FE0C04">
        <w:rPr>
          <w:rFonts w:asciiTheme="majorHAnsi" w:eastAsia="Arial Unicode MS" w:hAnsiTheme="majorHAnsi" w:cs="Arial Unicode MS"/>
          <w:sz w:val="22"/>
          <w:szCs w:val="22"/>
        </w:rPr>
        <w:t>Highlights</w:t>
      </w:r>
      <w:r w:rsidRPr="009852FE">
        <w:rPr>
          <w:rFonts w:asciiTheme="majorHAnsi" w:eastAsia="Arial Unicode MS" w:hAnsiTheme="majorHAnsi" w:cs="Arial Unicode MS"/>
          <w:sz w:val="22"/>
          <w:szCs w:val="22"/>
        </w:rPr>
        <w:t>:</w:t>
      </w:r>
    </w:p>
    <w:p w:rsidR="00377E03" w:rsidRPr="00377E03" w:rsidRDefault="00E23F50" w:rsidP="00377E03">
      <w:pPr>
        <w:pStyle w:val="Bullets"/>
        <w:numPr>
          <w:ilvl w:val="0"/>
          <w:numId w:val="1"/>
        </w:numPr>
        <w:spacing w:before="40"/>
        <w:rPr>
          <w:rFonts w:asciiTheme="majorHAnsi" w:hAnsiTheme="majorHAnsi"/>
          <w:szCs w:val="22"/>
        </w:rPr>
      </w:pPr>
      <w:r>
        <w:rPr>
          <w:rFonts w:asciiTheme="majorHAnsi" w:hAnsiTheme="majorHAnsi"/>
          <w:szCs w:val="22"/>
        </w:rPr>
        <w:t>Training</w:t>
      </w:r>
      <w:r w:rsidR="00377E03" w:rsidRPr="00377E03">
        <w:rPr>
          <w:rFonts w:asciiTheme="majorHAnsi" w:hAnsiTheme="majorHAnsi"/>
          <w:szCs w:val="22"/>
        </w:rPr>
        <w:t>, and troubleshooting technical support environments</w:t>
      </w:r>
    </w:p>
    <w:p w:rsidR="00377E03" w:rsidRPr="00377E03" w:rsidRDefault="00377E03" w:rsidP="00377E03">
      <w:pPr>
        <w:pStyle w:val="Bullets"/>
        <w:numPr>
          <w:ilvl w:val="0"/>
          <w:numId w:val="1"/>
        </w:numPr>
        <w:spacing w:before="40"/>
        <w:rPr>
          <w:rFonts w:asciiTheme="majorHAnsi" w:hAnsiTheme="majorHAnsi"/>
          <w:szCs w:val="22"/>
        </w:rPr>
      </w:pPr>
      <w:r w:rsidRPr="00377E03">
        <w:rPr>
          <w:rFonts w:asciiTheme="majorHAnsi" w:hAnsiTheme="majorHAnsi"/>
          <w:szCs w:val="22"/>
        </w:rPr>
        <w:t>Imaging workstations via Microsoft System Center Configuration Manager (SCCM) with PXE</w:t>
      </w:r>
    </w:p>
    <w:p w:rsidR="00377E03" w:rsidRPr="00377E03" w:rsidRDefault="00377E03" w:rsidP="00377E03">
      <w:pPr>
        <w:pStyle w:val="Bullets"/>
        <w:numPr>
          <w:ilvl w:val="0"/>
          <w:numId w:val="1"/>
        </w:numPr>
        <w:spacing w:before="40"/>
        <w:rPr>
          <w:rFonts w:asciiTheme="majorHAnsi" w:hAnsiTheme="majorHAnsi"/>
          <w:szCs w:val="22"/>
        </w:rPr>
      </w:pPr>
      <w:r w:rsidRPr="00377E03">
        <w:rPr>
          <w:rFonts w:asciiTheme="majorHAnsi" w:hAnsiTheme="majorHAnsi"/>
          <w:szCs w:val="22"/>
        </w:rPr>
        <w:t>Installing, upgrading and troubleshooting network connectivity (Cisco Environment)</w:t>
      </w:r>
    </w:p>
    <w:p w:rsidR="00377E03" w:rsidRPr="00377E03" w:rsidRDefault="00377E03" w:rsidP="00E23F50">
      <w:pPr>
        <w:pStyle w:val="Bullets"/>
        <w:numPr>
          <w:ilvl w:val="0"/>
          <w:numId w:val="1"/>
        </w:numPr>
        <w:spacing w:before="40"/>
        <w:rPr>
          <w:rFonts w:asciiTheme="majorHAnsi" w:hAnsiTheme="majorHAnsi"/>
          <w:szCs w:val="22"/>
        </w:rPr>
      </w:pPr>
      <w:r w:rsidRPr="00377E03">
        <w:rPr>
          <w:rFonts w:asciiTheme="majorHAnsi" w:hAnsiTheme="majorHAnsi"/>
          <w:szCs w:val="22"/>
        </w:rPr>
        <w:t>Setting up and troubleshooting VLAN networks for warehouse work stations and printers</w:t>
      </w:r>
    </w:p>
    <w:p w:rsidR="001D20F0" w:rsidRPr="00377E03" w:rsidRDefault="00377E03" w:rsidP="00377E03">
      <w:pPr>
        <w:pStyle w:val="Bullets"/>
        <w:numPr>
          <w:ilvl w:val="0"/>
          <w:numId w:val="1"/>
        </w:numPr>
        <w:spacing w:before="40"/>
        <w:rPr>
          <w:rFonts w:asciiTheme="majorHAnsi" w:hAnsiTheme="majorHAnsi"/>
          <w:szCs w:val="22"/>
        </w:rPr>
      </w:pPr>
      <w:r w:rsidRPr="00377E03">
        <w:rPr>
          <w:rFonts w:asciiTheme="majorHAnsi" w:hAnsiTheme="majorHAnsi"/>
          <w:szCs w:val="22"/>
        </w:rPr>
        <w:t>VMware and SharePoint Sever administration</w:t>
      </w:r>
    </w:p>
    <w:p w:rsidR="00BA6E60" w:rsidRDefault="00BA6E60" w:rsidP="004F1B23">
      <w:pPr>
        <w:ind w:left="-720"/>
        <w:rPr>
          <w:rFonts w:asciiTheme="majorHAnsi" w:eastAsia="Arial Unicode MS" w:hAnsiTheme="majorHAnsi" w:cs="Arial Unicode MS"/>
          <w:b/>
          <w:bCs/>
          <w:sz w:val="22"/>
          <w:szCs w:val="22"/>
        </w:rPr>
      </w:pPr>
    </w:p>
    <w:p w:rsidR="00BA6E60" w:rsidRDefault="00BA6E60" w:rsidP="004F1B23">
      <w:pPr>
        <w:ind w:left="-720"/>
        <w:rPr>
          <w:rFonts w:asciiTheme="majorHAnsi" w:eastAsia="Arial Unicode MS" w:hAnsiTheme="majorHAnsi" w:cs="Arial Unicode MS"/>
          <w:b/>
          <w:bCs/>
          <w:sz w:val="22"/>
          <w:szCs w:val="22"/>
        </w:rPr>
      </w:pPr>
    </w:p>
    <w:p w:rsidR="004F1B23" w:rsidRPr="009249A5" w:rsidRDefault="004F1B23" w:rsidP="004F1B23">
      <w:pPr>
        <w:ind w:left="-720"/>
        <w:rPr>
          <w:rFonts w:asciiTheme="majorHAnsi" w:eastAsia="Arial Unicode MS" w:hAnsiTheme="majorHAnsi" w:cs="Arial Unicode MS"/>
          <w:bCs/>
        </w:rPr>
      </w:pPr>
      <w:r>
        <w:rPr>
          <w:rFonts w:asciiTheme="majorHAnsi" w:eastAsia="Arial Unicode MS" w:hAnsiTheme="majorHAnsi" w:cs="Arial Unicode MS"/>
          <w:b/>
          <w:bCs/>
          <w:sz w:val="22"/>
          <w:szCs w:val="22"/>
        </w:rPr>
        <w:t>The Seguro Group</w:t>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r>
      <w:r w:rsidR="00377E03">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2010 -</w:t>
      </w:r>
      <w:r w:rsidR="00EB240A">
        <w:rPr>
          <w:rFonts w:asciiTheme="majorHAnsi" w:eastAsia="Arial Unicode MS" w:hAnsiTheme="majorHAnsi" w:cs="Arial Unicode MS"/>
          <w:b/>
          <w:bCs/>
          <w:sz w:val="22"/>
          <w:szCs w:val="22"/>
        </w:rPr>
        <w:t xml:space="preserve"> 2012</w:t>
      </w:r>
    </w:p>
    <w:p w:rsidR="004F1B23" w:rsidRPr="00D6114C" w:rsidRDefault="004F1B23" w:rsidP="004F1B23">
      <w:pPr>
        <w:ind w:left="-720"/>
        <w:rPr>
          <w:rFonts w:asciiTheme="majorHAnsi" w:eastAsia="Arial Unicode MS" w:hAnsiTheme="majorHAnsi" w:cs="Arial Unicode MS"/>
          <w:bCs/>
          <w:color w:val="1F497D"/>
          <w:sz w:val="22"/>
          <w:szCs w:val="22"/>
        </w:rPr>
      </w:pPr>
      <w:r>
        <w:rPr>
          <w:rFonts w:asciiTheme="majorHAnsi" w:eastAsia="Arial Unicode MS" w:hAnsiTheme="majorHAnsi" w:cs="Arial Unicode MS"/>
          <w:b/>
          <w:bCs/>
          <w:i/>
          <w:color w:val="1F497D"/>
          <w:sz w:val="22"/>
          <w:szCs w:val="22"/>
        </w:rPr>
        <w:t>IT Systems Manager</w:t>
      </w:r>
    </w:p>
    <w:p w:rsidR="0091506B" w:rsidRDefault="00377E03" w:rsidP="0091506B">
      <w:pPr>
        <w:ind w:left="-720"/>
        <w:rPr>
          <w:rFonts w:asciiTheme="majorHAnsi" w:eastAsia="Arial Unicode MS" w:hAnsiTheme="majorHAnsi" w:cs="Arial Unicode MS"/>
          <w:sz w:val="22"/>
          <w:szCs w:val="22"/>
        </w:rPr>
      </w:pPr>
      <w:r w:rsidRPr="00377E03">
        <w:rPr>
          <w:rFonts w:asciiTheme="majorHAnsi" w:eastAsia="Arial Unicode MS" w:hAnsiTheme="majorHAnsi" w:cs="Arial Unicode MS"/>
          <w:sz w:val="22"/>
          <w:szCs w:val="22"/>
        </w:rPr>
        <w:t>Provided support for the existing infrastructure as well as developing new technologies. Oversaw the efficient operation of all computer systems and administration of the network, web presence, and databases.</w:t>
      </w:r>
      <w:r w:rsidR="0091506B" w:rsidRPr="0091506B">
        <w:rPr>
          <w:rFonts w:asciiTheme="majorHAnsi" w:eastAsia="Arial Unicode MS" w:hAnsiTheme="majorHAnsi" w:cs="Arial Unicode MS"/>
          <w:sz w:val="22"/>
          <w:szCs w:val="22"/>
        </w:rPr>
        <w:t xml:space="preserve"> </w:t>
      </w:r>
    </w:p>
    <w:p w:rsidR="0091506B" w:rsidRDefault="0091506B" w:rsidP="0091506B">
      <w:pPr>
        <w:ind w:left="-720"/>
        <w:rPr>
          <w:rFonts w:asciiTheme="majorHAnsi" w:eastAsia="Arial Unicode MS" w:hAnsiTheme="majorHAnsi" w:cs="Arial Unicode MS"/>
          <w:sz w:val="22"/>
          <w:szCs w:val="22"/>
        </w:rPr>
      </w:pPr>
    </w:p>
    <w:p w:rsidR="004F1B23" w:rsidRDefault="0091506B" w:rsidP="0091506B">
      <w:pPr>
        <w:ind w:left="-720" w:firstLine="360"/>
        <w:rPr>
          <w:rFonts w:asciiTheme="majorHAnsi" w:eastAsia="Arial Unicode MS" w:hAnsiTheme="majorHAnsi" w:cs="Arial Unicode MS"/>
          <w:sz w:val="22"/>
          <w:szCs w:val="22"/>
        </w:rPr>
      </w:pPr>
      <w:r>
        <w:rPr>
          <w:rFonts w:asciiTheme="majorHAnsi" w:eastAsia="Arial Unicode MS" w:hAnsiTheme="majorHAnsi" w:cs="Arial Unicode MS"/>
          <w:sz w:val="22"/>
          <w:szCs w:val="22"/>
        </w:rPr>
        <w:tab/>
      </w:r>
      <w:r w:rsidRPr="00FE0C04">
        <w:rPr>
          <w:rFonts w:asciiTheme="majorHAnsi" w:eastAsia="Arial Unicode MS" w:hAnsiTheme="majorHAnsi" w:cs="Arial Unicode MS"/>
          <w:sz w:val="22"/>
          <w:szCs w:val="22"/>
        </w:rPr>
        <w:t>Technology Highlights</w:t>
      </w:r>
      <w:r w:rsidRPr="009852FE">
        <w:rPr>
          <w:rFonts w:asciiTheme="majorHAnsi" w:eastAsia="Arial Unicode MS" w:hAnsiTheme="majorHAnsi" w:cs="Arial Unicode MS"/>
          <w:sz w:val="22"/>
          <w:szCs w:val="22"/>
        </w:rPr>
        <w:t>:</w:t>
      </w:r>
    </w:p>
    <w:p w:rsidR="00861A7B" w:rsidRPr="00861A7B" w:rsidRDefault="00861A7B" w:rsidP="00861A7B">
      <w:pPr>
        <w:pStyle w:val="Bullets"/>
        <w:numPr>
          <w:ilvl w:val="0"/>
          <w:numId w:val="1"/>
        </w:numPr>
        <w:spacing w:before="40"/>
        <w:rPr>
          <w:rFonts w:asciiTheme="majorHAnsi" w:hAnsiTheme="majorHAnsi"/>
          <w:szCs w:val="22"/>
        </w:rPr>
      </w:pPr>
      <w:r w:rsidRPr="00861A7B">
        <w:rPr>
          <w:rFonts w:asciiTheme="majorHAnsi" w:hAnsiTheme="majorHAnsi"/>
          <w:szCs w:val="22"/>
        </w:rPr>
        <w:t>Provide technical support for The Information Systems Security Association's International headquarters and affiliated chapters</w:t>
      </w:r>
    </w:p>
    <w:p w:rsidR="00861A7B" w:rsidRPr="00861A7B" w:rsidRDefault="00861A7B" w:rsidP="00861A7B">
      <w:pPr>
        <w:pStyle w:val="Bullets"/>
        <w:numPr>
          <w:ilvl w:val="0"/>
          <w:numId w:val="1"/>
        </w:numPr>
        <w:spacing w:before="40"/>
        <w:rPr>
          <w:rFonts w:asciiTheme="majorHAnsi" w:hAnsiTheme="majorHAnsi"/>
          <w:szCs w:val="22"/>
        </w:rPr>
      </w:pPr>
      <w:r w:rsidRPr="00861A7B">
        <w:rPr>
          <w:rFonts w:asciiTheme="majorHAnsi" w:hAnsiTheme="majorHAnsi"/>
          <w:szCs w:val="22"/>
        </w:rPr>
        <w:t>Develop and Support various web development projects for ISSA Chapters, Secure World Expo, and Future Energy Conference</w:t>
      </w:r>
    </w:p>
    <w:p w:rsidR="00861A7B" w:rsidRPr="00861A7B" w:rsidRDefault="00861A7B" w:rsidP="00861A7B">
      <w:pPr>
        <w:pStyle w:val="Bullets"/>
        <w:numPr>
          <w:ilvl w:val="0"/>
          <w:numId w:val="1"/>
        </w:numPr>
        <w:spacing w:before="40"/>
        <w:rPr>
          <w:rFonts w:asciiTheme="majorHAnsi" w:hAnsiTheme="majorHAnsi"/>
          <w:szCs w:val="22"/>
        </w:rPr>
      </w:pPr>
      <w:r w:rsidRPr="00861A7B">
        <w:rPr>
          <w:rFonts w:asciiTheme="majorHAnsi" w:hAnsiTheme="majorHAnsi"/>
          <w:szCs w:val="22"/>
        </w:rPr>
        <w:t>Develop and Support POS registration systems for ISSA Chapters, Secure World Expo, and Future Energy Conference</w:t>
      </w:r>
    </w:p>
    <w:p w:rsidR="00861A7B" w:rsidRPr="00861A7B" w:rsidRDefault="00861A7B" w:rsidP="00861A7B">
      <w:pPr>
        <w:pStyle w:val="Bullets"/>
        <w:numPr>
          <w:ilvl w:val="0"/>
          <w:numId w:val="1"/>
        </w:numPr>
        <w:spacing w:before="40"/>
        <w:rPr>
          <w:rFonts w:asciiTheme="majorHAnsi" w:hAnsiTheme="majorHAnsi"/>
          <w:szCs w:val="22"/>
        </w:rPr>
      </w:pPr>
      <w:r w:rsidRPr="00861A7B">
        <w:rPr>
          <w:rFonts w:asciiTheme="majorHAnsi" w:hAnsiTheme="majorHAnsi"/>
          <w:szCs w:val="22"/>
        </w:rPr>
        <w:t>Provide technical support for Secure World Expo staff</w:t>
      </w:r>
    </w:p>
    <w:p w:rsidR="00861A7B" w:rsidRPr="00861A7B" w:rsidRDefault="00861A7B" w:rsidP="00861A7B">
      <w:pPr>
        <w:pStyle w:val="Bullets"/>
        <w:numPr>
          <w:ilvl w:val="0"/>
          <w:numId w:val="1"/>
        </w:numPr>
        <w:spacing w:before="40"/>
        <w:rPr>
          <w:rFonts w:asciiTheme="majorHAnsi" w:hAnsiTheme="majorHAnsi"/>
          <w:szCs w:val="22"/>
        </w:rPr>
      </w:pPr>
      <w:r w:rsidRPr="00861A7B">
        <w:rPr>
          <w:rFonts w:asciiTheme="majorHAnsi" w:hAnsiTheme="majorHAnsi"/>
          <w:szCs w:val="22"/>
        </w:rPr>
        <w:t>Provide technical support for Future Energy Conference staff</w:t>
      </w:r>
    </w:p>
    <w:p w:rsidR="004F1B23" w:rsidRPr="002F68EE" w:rsidRDefault="00861A7B" w:rsidP="00861A7B">
      <w:pPr>
        <w:pStyle w:val="Bullets"/>
        <w:numPr>
          <w:ilvl w:val="0"/>
          <w:numId w:val="1"/>
        </w:numPr>
        <w:spacing w:before="40"/>
        <w:rPr>
          <w:rFonts w:asciiTheme="majorHAnsi" w:eastAsia="Arial Unicode MS" w:hAnsiTheme="majorHAnsi" w:cs="Arial Unicode MS"/>
          <w:szCs w:val="22"/>
        </w:rPr>
      </w:pPr>
      <w:r w:rsidRPr="00861A7B">
        <w:rPr>
          <w:rFonts w:asciiTheme="majorHAnsi" w:hAnsiTheme="majorHAnsi"/>
          <w:szCs w:val="22"/>
        </w:rPr>
        <w:t>Help Desk support and troubleshooting desktop/laptop systems, including Windows 7, Vista, XP, and Mac OS</w:t>
      </w:r>
    </w:p>
    <w:p w:rsidR="004F1B23" w:rsidRDefault="004F1B23" w:rsidP="00DA4662">
      <w:pPr>
        <w:rPr>
          <w:rFonts w:asciiTheme="majorHAnsi" w:eastAsia="Arial Unicode MS" w:hAnsiTheme="majorHAnsi" w:cs="Arial Unicode MS"/>
          <w:b/>
          <w:bCs/>
          <w:sz w:val="22"/>
          <w:szCs w:val="22"/>
        </w:rPr>
      </w:pPr>
    </w:p>
    <w:p w:rsidR="00114EFE" w:rsidRDefault="00114EFE" w:rsidP="004F1B23">
      <w:pPr>
        <w:ind w:left="-720"/>
        <w:rPr>
          <w:rFonts w:asciiTheme="majorHAnsi" w:eastAsia="Arial Unicode MS" w:hAnsiTheme="majorHAnsi" w:cs="Arial Unicode MS"/>
          <w:b/>
          <w:bCs/>
          <w:sz w:val="22"/>
          <w:szCs w:val="22"/>
        </w:rPr>
      </w:pPr>
    </w:p>
    <w:p w:rsidR="004F1B23" w:rsidRPr="009249A5" w:rsidRDefault="004F1B23" w:rsidP="004F1B23">
      <w:pPr>
        <w:ind w:left="-720"/>
        <w:rPr>
          <w:rFonts w:asciiTheme="majorHAnsi" w:eastAsia="Arial Unicode MS" w:hAnsiTheme="majorHAnsi" w:cs="Arial Unicode MS"/>
          <w:bCs/>
        </w:rPr>
      </w:pPr>
      <w:r>
        <w:rPr>
          <w:rFonts w:asciiTheme="majorHAnsi" w:eastAsia="Arial Unicode MS" w:hAnsiTheme="majorHAnsi" w:cs="Arial Unicode MS"/>
          <w:b/>
          <w:bCs/>
          <w:sz w:val="22"/>
          <w:szCs w:val="22"/>
        </w:rPr>
        <w:t>Hollywood Entertainment</w:t>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r>
      <w:r w:rsidR="00377E03">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2007 - 2010</w:t>
      </w:r>
    </w:p>
    <w:p w:rsidR="004F1B23" w:rsidRPr="00D6114C" w:rsidRDefault="004F1B23" w:rsidP="004F1B23">
      <w:pPr>
        <w:ind w:left="-720"/>
        <w:rPr>
          <w:rFonts w:asciiTheme="majorHAnsi" w:eastAsia="Arial Unicode MS" w:hAnsiTheme="majorHAnsi" w:cs="Arial Unicode MS"/>
          <w:bCs/>
          <w:color w:val="1F497D"/>
          <w:sz w:val="22"/>
          <w:szCs w:val="22"/>
        </w:rPr>
      </w:pPr>
      <w:r>
        <w:rPr>
          <w:rFonts w:asciiTheme="majorHAnsi" w:eastAsia="Arial Unicode MS" w:hAnsiTheme="majorHAnsi" w:cs="Arial Unicode MS"/>
          <w:b/>
          <w:bCs/>
          <w:i/>
          <w:color w:val="1F497D"/>
          <w:sz w:val="22"/>
          <w:szCs w:val="22"/>
        </w:rPr>
        <w:t>Service Desk Technician</w:t>
      </w:r>
    </w:p>
    <w:p w:rsidR="0091506B" w:rsidRDefault="004F1B23" w:rsidP="0091506B">
      <w:pPr>
        <w:ind w:left="-720"/>
        <w:rPr>
          <w:rFonts w:asciiTheme="majorHAnsi" w:eastAsia="Arial Unicode MS" w:hAnsiTheme="majorHAnsi" w:cs="Arial Unicode MS"/>
          <w:sz w:val="22"/>
          <w:szCs w:val="22"/>
        </w:rPr>
      </w:pPr>
      <w:r w:rsidRPr="002F68EE">
        <w:rPr>
          <w:rFonts w:asciiTheme="majorHAnsi" w:eastAsia="Arial Unicode MS" w:hAnsiTheme="majorHAnsi" w:cs="Arial Unicode MS"/>
          <w:sz w:val="22"/>
          <w:szCs w:val="22"/>
        </w:rPr>
        <w:t>Provide</w:t>
      </w:r>
      <w:r w:rsidR="005D2F70">
        <w:rPr>
          <w:rFonts w:asciiTheme="majorHAnsi" w:eastAsia="Arial Unicode MS" w:hAnsiTheme="majorHAnsi" w:cs="Arial Unicode MS"/>
          <w:sz w:val="22"/>
          <w:szCs w:val="22"/>
        </w:rPr>
        <w:t>d</w:t>
      </w:r>
      <w:r w:rsidRPr="002F68EE">
        <w:rPr>
          <w:rFonts w:asciiTheme="majorHAnsi" w:eastAsia="Arial Unicode MS" w:hAnsiTheme="majorHAnsi" w:cs="Arial Unicode MS"/>
          <w:sz w:val="22"/>
          <w:szCs w:val="22"/>
        </w:rPr>
        <w:t xml:space="preserve"> technical support </w:t>
      </w:r>
      <w:r>
        <w:rPr>
          <w:rFonts w:asciiTheme="majorHAnsi" w:eastAsia="Arial Unicode MS" w:hAnsiTheme="majorHAnsi" w:cs="Arial Unicode MS"/>
          <w:sz w:val="22"/>
          <w:szCs w:val="22"/>
        </w:rPr>
        <w:t xml:space="preserve">and develop new technologies </w:t>
      </w:r>
      <w:r w:rsidRPr="002F68EE">
        <w:rPr>
          <w:rFonts w:asciiTheme="majorHAnsi" w:eastAsia="Arial Unicode MS" w:hAnsiTheme="majorHAnsi" w:cs="Arial Unicode MS"/>
          <w:sz w:val="22"/>
          <w:szCs w:val="22"/>
        </w:rPr>
        <w:t xml:space="preserve">for Hollywood Entertainment's corporate headquarters, main </w:t>
      </w:r>
      <w:r>
        <w:rPr>
          <w:rFonts w:asciiTheme="majorHAnsi" w:eastAsia="Arial Unicode MS" w:hAnsiTheme="majorHAnsi" w:cs="Arial Unicode MS"/>
          <w:sz w:val="22"/>
          <w:szCs w:val="22"/>
        </w:rPr>
        <w:t xml:space="preserve">warehouse </w:t>
      </w:r>
      <w:r w:rsidRPr="002F68EE">
        <w:rPr>
          <w:rFonts w:asciiTheme="majorHAnsi" w:eastAsia="Arial Unicode MS" w:hAnsiTheme="majorHAnsi" w:cs="Arial Unicode MS"/>
          <w:sz w:val="22"/>
          <w:szCs w:val="22"/>
        </w:rPr>
        <w:t>distribution center as well as the entire field management staff of over 4,400 retail locations across the United States and Canada, with more than 25,000 employees in total</w:t>
      </w:r>
      <w:r w:rsidRPr="00DD3968">
        <w:rPr>
          <w:rFonts w:asciiTheme="majorHAnsi" w:eastAsia="Arial Unicode MS" w:hAnsiTheme="majorHAnsi" w:cs="Arial Unicode MS"/>
          <w:sz w:val="22"/>
          <w:szCs w:val="22"/>
        </w:rPr>
        <w:t>.</w:t>
      </w:r>
      <w:r w:rsidR="0091506B" w:rsidRPr="0091506B">
        <w:rPr>
          <w:rFonts w:asciiTheme="majorHAnsi" w:eastAsia="Arial Unicode MS" w:hAnsiTheme="majorHAnsi" w:cs="Arial Unicode MS"/>
          <w:sz w:val="22"/>
          <w:szCs w:val="22"/>
        </w:rPr>
        <w:t xml:space="preserve"> </w:t>
      </w:r>
    </w:p>
    <w:p w:rsidR="0091506B" w:rsidRDefault="0091506B" w:rsidP="0091506B">
      <w:pPr>
        <w:ind w:left="-720"/>
        <w:rPr>
          <w:rFonts w:asciiTheme="majorHAnsi" w:eastAsia="Arial Unicode MS" w:hAnsiTheme="majorHAnsi" w:cs="Arial Unicode MS"/>
          <w:sz w:val="22"/>
          <w:szCs w:val="22"/>
        </w:rPr>
      </w:pPr>
    </w:p>
    <w:p w:rsidR="004F1B23" w:rsidRDefault="0091506B" w:rsidP="0091506B">
      <w:pPr>
        <w:ind w:left="-720" w:firstLine="360"/>
        <w:rPr>
          <w:rFonts w:asciiTheme="majorHAnsi" w:eastAsia="Arial Unicode MS" w:hAnsiTheme="majorHAnsi" w:cs="Arial Unicode MS"/>
          <w:sz w:val="22"/>
          <w:szCs w:val="22"/>
        </w:rPr>
      </w:pPr>
      <w:r>
        <w:rPr>
          <w:rFonts w:asciiTheme="majorHAnsi" w:eastAsia="Arial Unicode MS" w:hAnsiTheme="majorHAnsi" w:cs="Arial Unicode MS"/>
          <w:sz w:val="22"/>
          <w:szCs w:val="22"/>
        </w:rPr>
        <w:tab/>
      </w:r>
      <w:r w:rsidRPr="00FE0C04">
        <w:rPr>
          <w:rFonts w:asciiTheme="majorHAnsi" w:eastAsia="Arial Unicode MS" w:hAnsiTheme="majorHAnsi" w:cs="Arial Unicode MS"/>
          <w:sz w:val="22"/>
          <w:szCs w:val="22"/>
        </w:rPr>
        <w:t>Technology Highlights</w:t>
      </w:r>
      <w:r w:rsidRPr="009852FE">
        <w:rPr>
          <w:rFonts w:asciiTheme="majorHAnsi" w:eastAsia="Arial Unicode MS" w:hAnsiTheme="majorHAnsi" w:cs="Arial Unicode MS"/>
          <w:sz w:val="22"/>
          <w:szCs w:val="22"/>
        </w:rPr>
        <w:t>:</w:t>
      </w:r>
    </w:p>
    <w:p w:rsidR="00861A7B" w:rsidRPr="00861A7B" w:rsidRDefault="00861A7B" w:rsidP="00861A7B">
      <w:pPr>
        <w:pStyle w:val="Bullets"/>
        <w:numPr>
          <w:ilvl w:val="0"/>
          <w:numId w:val="1"/>
        </w:numPr>
        <w:spacing w:before="40"/>
        <w:rPr>
          <w:rFonts w:asciiTheme="majorHAnsi" w:hAnsiTheme="majorHAnsi"/>
          <w:szCs w:val="22"/>
        </w:rPr>
      </w:pPr>
      <w:r w:rsidRPr="00861A7B">
        <w:rPr>
          <w:rFonts w:asciiTheme="majorHAnsi" w:hAnsiTheme="majorHAnsi"/>
          <w:szCs w:val="22"/>
        </w:rPr>
        <w:t>Troubleshooting desktop operating systems, including Windows XP Professional and Windows 2000 Professional.</w:t>
      </w:r>
    </w:p>
    <w:p w:rsidR="00861A7B" w:rsidRPr="00861A7B" w:rsidRDefault="00861A7B" w:rsidP="00861A7B">
      <w:pPr>
        <w:pStyle w:val="Bullets"/>
        <w:numPr>
          <w:ilvl w:val="0"/>
          <w:numId w:val="1"/>
        </w:numPr>
        <w:spacing w:before="40"/>
        <w:rPr>
          <w:rFonts w:asciiTheme="majorHAnsi" w:hAnsiTheme="majorHAnsi"/>
          <w:szCs w:val="22"/>
        </w:rPr>
      </w:pPr>
      <w:r w:rsidRPr="00861A7B">
        <w:rPr>
          <w:rFonts w:asciiTheme="majorHAnsi" w:hAnsiTheme="majorHAnsi"/>
          <w:szCs w:val="22"/>
        </w:rPr>
        <w:t>Microsoft Windows experience, training, and troubleshooting technical support environments</w:t>
      </w:r>
    </w:p>
    <w:p w:rsidR="00861A7B" w:rsidRPr="00861A7B" w:rsidRDefault="00861A7B" w:rsidP="00861A7B">
      <w:pPr>
        <w:pStyle w:val="Bullets"/>
        <w:numPr>
          <w:ilvl w:val="0"/>
          <w:numId w:val="1"/>
        </w:numPr>
        <w:spacing w:before="40"/>
        <w:rPr>
          <w:rFonts w:asciiTheme="majorHAnsi" w:hAnsiTheme="majorHAnsi"/>
          <w:szCs w:val="22"/>
        </w:rPr>
      </w:pPr>
      <w:r w:rsidRPr="00861A7B">
        <w:rPr>
          <w:rFonts w:asciiTheme="majorHAnsi" w:hAnsiTheme="majorHAnsi"/>
          <w:szCs w:val="22"/>
        </w:rPr>
        <w:t>Installing, upgrading and troubleshooting TCP/IP and network connectivity</w:t>
      </w:r>
    </w:p>
    <w:p w:rsidR="00861A7B" w:rsidRPr="00861A7B" w:rsidRDefault="00861A7B" w:rsidP="00861A7B">
      <w:pPr>
        <w:pStyle w:val="Bullets"/>
        <w:numPr>
          <w:ilvl w:val="0"/>
          <w:numId w:val="1"/>
        </w:numPr>
        <w:spacing w:before="40"/>
        <w:rPr>
          <w:rFonts w:asciiTheme="majorHAnsi" w:hAnsiTheme="majorHAnsi"/>
          <w:szCs w:val="22"/>
        </w:rPr>
      </w:pPr>
      <w:r w:rsidRPr="00861A7B">
        <w:rPr>
          <w:rFonts w:asciiTheme="majorHAnsi" w:hAnsiTheme="majorHAnsi"/>
          <w:szCs w:val="22"/>
        </w:rPr>
        <w:t>Setup VLAN networks for warehouse work stations and printers</w:t>
      </w:r>
    </w:p>
    <w:p w:rsidR="00861A7B" w:rsidRPr="00861A7B" w:rsidRDefault="00861A7B" w:rsidP="00861A7B">
      <w:pPr>
        <w:pStyle w:val="Bullets"/>
        <w:numPr>
          <w:ilvl w:val="0"/>
          <w:numId w:val="1"/>
        </w:numPr>
        <w:spacing w:before="40"/>
        <w:rPr>
          <w:rFonts w:asciiTheme="majorHAnsi" w:hAnsiTheme="majorHAnsi"/>
          <w:szCs w:val="22"/>
        </w:rPr>
      </w:pPr>
      <w:r w:rsidRPr="00861A7B">
        <w:rPr>
          <w:rFonts w:asciiTheme="majorHAnsi" w:hAnsiTheme="majorHAnsi"/>
          <w:szCs w:val="22"/>
        </w:rPr>
        <w:t>Setup mobile devices (ActiveSync, Windows Mobile, iOS, and Blackberry)</w:t>
      </w:r>
    </w:p>
    <w:p w:rsidR="004F1B23" w:rsidRDefault="004F1B23" w:rsidP="004F1B23">
      <w:pPr>
        <w:pStyle w:val="Bullets"/>
        <w:numPr>
          <w:ilvl w:val="0"/>
          <w:numId w:val="0"/>
        </w:numPr>
        <w:spacing w:before="40"/>
        <w:ind w:firstLine="720"/>
        <w:rPr>
          <w:szCs w:val="22"/>
        </w:rPr>
      </w:pPr>
    </w:p>
    <w:p w:rsidR="001E27C0" w:rsidRDefault="001E27C0" w:rsidP="004F1B23">
      <w:pPr>
        <w:ind w:left="-720"/>
        <w:rPr>
          <w:rFonts w:asciiTheme="majorHAnsi" w:eastAsia="Arial Unicode MS" w:hAnsiTheme="majorHAnsi" w:cs="Arial Unicode MS"/>
          <w:b/>
          <w:bCs/>
          <w:sz w:val="22"/>
          <w:szCs w:val="22"/>
        </w:rPr>
      </w:pPr>
    </w:p>
    <w:p w:rsidR="00861A7B" w:rsidRDefault="00861A7B" w:rsidP="004F1B23">
      <w:pPr>
        <w:ind w:left="-720"/>
        <w:rPr>
          <w:rFonts w:asciiTheme="majorHAnsi" w:eastAsia="Arial Unicode MS" w:hAnsiTheme="majorHAnsi" w:cs="Arial Unicode MS"/>
          <w:b/>
          <w:bCs/>
          <w:sz w:val="22"/>
          <w:szCs w:val="22"/>
        </w:rPr>
      </w:pPr>
    </w:p>
    <w:p w:rsidR="004F1B23" w:rsidRPr="009249A5" w:rsidRDefault="004F1B23" w:rsidP="004F1B23">
      <w:pPr>
        <w:ind w:left="-720"/>
        <w:rPr>
          <w:rFonts w:asciiTheme="majorHAnsi" w:eastAsia="Arial Unicode MS" w:hAnsiTheme="majorHAnsi" w:cs="Arial Unicode MS"/>
          <w:bCs/>
        </w:rPr>
      </w:pPr>
      <w:r>
        <w:rPr>
          <w:rFonts w:asciiTheme="majorHAnsi" w:eastAsia="Arial Unicode MS" w:hAnsiTheme="majorHAnsi" w:cs="Arial Unicode MS"/>
          <w:b/>
          <w:bCs/>
          <w:sz w:val="22"/>
          <w:szCs w:val="22"/>
        </w:rPr>
        <w:t>Portland Center Stage</w:t>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t>2004 - 2007</w:t>
      </w:r>
    </w:p>
    <w:p w:rsidR="004F1B23" w:rsidRPr="00D6114C" w:rsidRDefault="004F1B23" w:rsidP="004F1B23">
      <w:pPr>
        <w:ind w:left="-720"/>
        <w:rPr>
          <w:rFonts w:asciiTheme="majorHAnsi" w:eastAsia="Arial Unicode MS" w:hAnsiTheme="majorHAnsi" w:cs="Arial Unicode MS"/>
          <w:bCs/>
          <w:color w:val="1F497D"/>
          <w:sz w:val="22"/>
          <w:szCs w:val="22"/>
        </w:rPr>
      </w:pPr>
      <w:r>
        <w:rPr>
          <w:rFonts w:asciiTheme="majorHAnsi" w:eastAsia="Arial Unicode MS" w:hAnsiTheme="majorHAnsi" w:cs="Arial Unicode MS"/>
          <w:b/>
          <w:bCs/>
          <w:i/>
          <w:color w:val="1F497D"/>
          <w:sz w:val="22"/>
          <w:szCs w:val="22"/>
        </w:rPr>
        <w:t>Technical Systems Analyst</w:t>
      </w:r>
    </w:p>
    <w:p w:rsidR="0091506B" w:rsidRDefault="004F1B23" w:rsidP="0091506B">
      <w:pPr>
        <w:ind w:left="-720"/>
        <w:rPr>
          <w:rFonts w:asciiTheme="majorHAnsi" w:eastAsia="Arial Unicode MS" w:hAnsiTheme="majorHAnsi" w:cs="Arial Unicode MS"/>
          <w:sz w:val="22"/>
          <w:szCs w:val="22"/>
        </w:rPr>
      </w:pPr>
      <w:r w:rsidRPr="007C0044">
        <w:rPr>
          <w:rFonts w:asciiTheme="majorHAnsi" w:eastAsia="Arial Unicode MS" w:hAnsiTheme="majorHAnsi" w:cs="Arial Unicode MS"/>
          <w:sz w:val="22"/>
          <w:szCs w:val="22"/>
        </w:rPr>
        <w:t xml:space="preserve">Provided technical support for Portland's biggest professional </w:t>
      </w:r>
      <w:r w:rsidR="00E86596">
        <w:rPr>
          <w:rFonts w:asciiTheme="majorHAnsi" w:eastAsia="Arial Unicode MS" w:hAnsiTheme="majorHAnsi" w:cs="Arial Unicode MS"/>
          <w:sz w:val="22"/>
          <w:szCs w:val="22"/>
        </w:rPr>
        <w:t xml:space="preserve">performing arts </w:t>
      </w:r>
      <w:r w:rsidRPr="007C0044">
        <w:rPr>
          <w:rFonts w:asciiTheme="majorHAnsi" w:eastAsia="Arial Unicode MS" w:hAnsiTheme="majorHAnsi" w:cs="Arial Unicode MS"/>
          <w:sz w:val="22"/>
          <w:szCs w:val="22"/>
        </w:rPr>
        <w:t>theater. Microsoft and SonicWall environment</w:t>
      </w:r>
      <w:r w:rsidR="00E86596">
        <w:rPr>
          <w:rFonts w:asciiTheme="majorHAnsi" w:eastAsia="Arial Unicode MS" w:hAnsiTheme="majorHAnsi" w:cs="Arial Unicode MS"/>
          <w:sz w:val="22"/>
          <w:szCs w:val="22"/>
        </w:rPr>
        <w:t>,</w:t>
      </w:r>
      <w:r w:rsidR="000A74A8">
        <w:rPr>
          <w:rFonts w:asciiTheme="majorHAnsi" w:eastAsia="Arial Unicode MS" w:hAnsiTheme="majorHAnsi" w:cs="Arial Unicode MS"/>
          <w:sz w:val="22"/>
          <w:szCs w:val="22"/>
        </w:rPr>
        <w:t xml:space="preserve"> ShoreTel VOIP phone system.  O</w:t>
      </w:r>
      <w:r w:rsidRPr="007C0044">
        <w:rPr>
          <w:rFonts w:asciiTheme="majorHAnsi" w:eastAsia="Arial Unicode MS" w:hAnsiTheme="majorHAnsi" w:cs="Arial Unicode MS"/>
          <w:sz w:val="22"/>
          <w:szCs w:val="22"/>
        </w:rPr>
        <w:t>ptimization of hardware and software configurations and research way</w:t>
      </w:r>
      <w:r>
        <w:rPr>
          <w:rFonts w:asciiTheme="majorHAnsi" w:eastAsia="Arial Unicode MS" w:hAnsiTheme="majorHAnsi" w:cs="Arial Unicode MS"/>
          <w:sz w:val="22"/>
          <w:szCs w:val="22"/>
        </w:rPr>
        <w:t>s to improve system performance</w:t>
      </w:r>
      <w:r w:rsidRPr="00DD3968">
        <w:rPr>
          <w:rFonts w:asciiTheme="majorHAnsi" w:eastAsia="Arial Unicode MS" w:hAnsiTheme="majorHAnsi" w:cs="Arial Unicode MS"/>
          <w:sz w:val="22"/>
          <w:szCs w:val="22"/>
        </w:rPr>
        <w:t>.</w:t>
      </w:r>
      <w:r w:rsidR="0091506B" w:rsidRPr="0091506B">
        <w:rPr>
          <w:rFonts w:asciiTheme="majorHAnsi" w:eastAsia="Arial Unicode MS" w:hAnsiTheme="majorHAnsi" w:cs="Arial Unicode MS"/>
          <w:sz w:val="22"/>
          <w:szCs w:val="22"/>
        </w:rPr>
        <w:t xml:space="preserve"> </w:t>
      </w:r>
    </w:p>
    <w:p w:rsidR="0091506B" w:rsidRDefault="0091506B" w:rsidP="0091506B">
      <w:pPr>
        <w:ind w:left="-720"/>
        <w:rPr>
          <w:rFonts w:asciiTheme="majorHAnsi" w:eastAsia="Arial Unicode MS" w:hAnsiTheme="majorHAnsi" w:cs="Arial Unicode MS"/>
          <w:sz w:val="22"/>
          <w:szCs w:val="22"/>
        </w:rPr>
      </w:pPr>
    </w:p>
    <w:p w:rsidR="004F1B23" w:rsidRDefault="0091506B" w:rsidP="0091506B">
      <w:pPr>
        <w:ind w:left="-720" w:firstLine="360"/>
        <w:rPr>
          <w:rFonts w:asciiTheme="majorHAnsi" w:eastAsia="Arial Unicode MS" w:hAnsiTheme="majorHAnsi" w:cs="Arial Unicode MS"/>
          <w:sz w:val="22"/>
          <w:szCs w:val="22"/>
        </w:rPr>
      </w:pPr>
      <w:r>
        <w:rPr>
          <w:rFonts w:asciiTheme="majorHAnsi" w:eastAsia="Arial Unicode MS" w:hAnsiTheme="majorHAnsi" w:cs="Arial Unicode MS"/>
          <w:sz w:val="22"/>
          <w:szCs w:val="22"/>
        </w:rPr>
        <w:tab/>
      </w:r>
      <w:r w:rsidRPr="00FE0C04">
        <w:rPr>
          <w:rFonts w:asciiTheme="majorHAnsi" w:eastAsia="Arial Unicode MS" w:hAnsiTheme="majorHAnsi" w:cs="Arial Unicode MS"/>
          <w:sz w:val="22"/>
          <w:szCs w:val="22"/>
        </w:rPr>
        <w:t>Technology Highlights</w:t>
      </w:r>
      <w:r w:rsidRPr="009852FE">
        <w:rPr>
          <w:rFonts w:asciiTheme="majorHAnsi" w:eastAsia="Arial Unicode MS" w:hAnsiTheme="majorHAnsi" w:cs="Arial Unicode MS"/>
          <w:sz w:val="22"/>
          <w:szCs w:val="22"/>
        </w:rPr>
        <w:t>:</w:t>
      </w:r>
    </w:p>
    <w:p w:rsidR="004F1B23" w:rsidRDefault="004F1B23" w:rsidP="004F1B23">
      <w:pPr>
        <w:pStyle w:val="Bullets"/>
        <w:numPr>
          <w:ilvl w:val="0"/>
          <w:numId w:val="1"/>
        </w:numPr>
        <w:spacing w:before="40"/>
        <w:ind w:left="0"/>
        <w:rPr>
          <w:rFonts w:asciiTheme="majorHAnsi" w:hAnsiTheme="majorHAnsi"/>
          <w:szCs w:val="22"/>
        </w:rPr>
      </w:pPr>
      <w:r w:rsidRPr="007C0044">
        <w:rPr>
          <w:rFonts w:asciiTheme="majorHAnsi" w:hAnsiTheme="majorHAnsi"/>
          <w:szCs w:val="22"/>
        </w:rPr>
        <w:t>Microsoft Windows experience, training, and troubleshooting technical support environments</w:t>
      </w:r>
    </w:p>
    <w:p w:rsidR="004F1B23" w:rsidRDefault="004F1B23" w:rsidP="004F1B23">
      <w:pPr>
        <w:pStyle w:val="Bullets"/>
        <w:numPr>
          <w:ilvl w:val="0"/>
          <w:numId w:val="1"/>
        </w:numPr>
        <w:spacing w:before="40"/>
        <w:ind w:left="0"/>
        <w:rPr>
          <w:rFonts w:asciiTheme="majorHAnsi" w:hAnsiTheme="majorHAnsi"/>
          <w:szCs w:val="22"/>
        </w:rPr>
      </w:pPr>
      <w:r w:rsidRPr="007C0044">
        <w:rPr>
          <w:rFonts w:asciiTheme="majorHAnsi" w:hAnsiTheme="majorHAnsi"/>
          <w:szCs w:val="22"/>
        </w:rPr>
        <w:t>Installing, upgrading and troubleshooting desktop hardware</w:t>
      </w:r>
    </w:p>
    <w:p w:rsidR="004F1B23" w:rsidRDefault="004F1B23" w:rsidP="004F1B23">
      <w:pPr>
        <w:pStyle w:val="Bullets"/>
        <w:numPr>
          <w:ilvl w:val="0"/>
          <w:numId w:val="1"/>
        </w:numPr>
        <w:spacing w:before="40"/>
        <w:ind w:left="0"/>
        <w:rPr>
          <w:rFonts w:asciiTheme="majorHAnsi" w:hAnsiTheme="majorHAnsi"/>
          <w:szCs w:val="22"/>
        </w:rPr>
      </w:pPr>
      <w:r>
        <w:rPr>
          <w:rFonts w:asciiTheme="majorHAnsi" w:hAnsiTheme="majorHAnsi"/>
          <w:szCs w:val="22"/>
        </w:rPr>
        <w:t>Installing, upgrading and t</w:t>
      </w:r>
      <w:r w:rsidRPr="002F68EE">
        <w:rPr>
          <w:rFonts w:asciiTheme="majorHAnsi" w:hAnsiTheme="majorHAnsi"/>
          <w:szCs w:val="22"/>
        </w:rPr>
        <w:t>roubleshooting TCP/IP and network connectivity</w:t>
      </w:r>
    </w:p>
    <w:p w:rsidR="004F1B23" w:rsidRDefault="004F1B23" w:rsidP="004F1B23">
      <w:pPr>
        <w:pStyle w:val="Bullets"/>
        <w:numPr>
          <w:ilvl w:val="0"/>
          <w:numId w:val="1"/>
        </w:numPr>
        <w:spacing w:before="40"/>
        <w:ind w:left="0"/>
        <w:rPr>
          <w:rFonts w:asciiTheme="majorHAnsi" w:hAnsiTheme="majorHAnsi"/>
          <w:szCs w:val="22"/>
        </w:rPr>
      </w:pPr>
      <w:r w:rsidRPr="007C0044">
        <w:rPr>
          <w:rFonts w:asciiTheme="majorHAnsi" w:hAnsiTheme="majorHAnsi"/>
          <w:szCs w:val="22"/>
        </w:rPr>
        <w:t>Setting up and troubleshooting network and local printers</w:t>
      </w:r>
    </w:p>
    <w:p w:rsidR="004F1B23" w:rsidRDefault="004F1B23" w:rsidP="004F1B23">
      <w:pPr>
        <w:pStyle w:val="Bullets"/>
        <w:numPr>
          <w:ilvl w:val="0"/>
          <w:numId w:val="1"/>
        </w:numPr>
        <w:spacing w:before="40"/>
        <w:ind w:left="0"/>
        <w:rPr>
          <w:rFonts w:asciiTheme="majorHAnsi" w:hAnsiTheme="majorHAnsi"/>
          <w:szCs w:val="22"/>
        </w:rPr>
      </w:pPr>
      <w:r w:rsidRPr="00A1684D">
        <w:rPr>
          <w:rFonts w:asciiTheme="majorHAnsi" w:hAnsiTheme="majorHAnsi"/>
          <w:szCs w:val="22"/>
        </w:rPr>
        <w:t xml:space="preserve">Setting up and troubleshooting </w:t>
      </w:r>
      <w:r>
        <w:rPr>
          <w:rFonts w:asciiTheme="majorHAnsi" w:hAnsiTheme="majorHAnsi"/>
          <w:szCs w:val="22"/>
        </w:rPr>
        <w:t>mobile devises (</w:t>
      </w:r>
      <w:r w:rsidRPr="00A1684D">
        <w:rPr>
          <w:rFonts w:asciiTheme="majorHAnsi" w:hAnsiTheme="majorHAnsi"/>
          <w:szCs w:val="22"/>
        </w:rPr>
        <w:t>ActiveSync, Win</w:t>
      </w:r>
      <w:r>
        <w:rPr>
          <w:rFonts w:asciiTheme="majorHAnsi" w:hAnsiTheme="majorHAnsi"/>
          <w:szCs w:val="22"/>
        </w:rPr>
        <w:t>dows</w:t>
      </w:r>
      <w:r w:rsidRPr="00A1684D">
        <w:rPr>
          <w:rFonts w:asciiTheme="majorHAnsi" w:hAnsiTheme="majorHAnsi"/>
          <w:szCs w:val="22"/>
        </w:rPr>
        <w:t xml:space="preserve"> Mobile, and Blackberry)</w:t>
      </w:r>
    </w:p>
    <w:p w:rsidR="004F1B23" w:rsidRDefault="004F1B23" w:rsidP="004F1B23">
      <w:pPr>
        <w:pStyle w:val="Bullets"/>
        <w:numPr>
          <w:ilvl w:val="0"/>
          <w:numId w:val="1"/>
        </w:numPr>
        <w:spacing w:before="40"/>
        <w:ind w:left="0"/>
        <w:rPr>
          <w:rFonts w:asciiTheme="majorHAnsi" w:hAnsiTheme="majorHAnsi"/>
          <w:szCs w:val="22"/>
        </w:rPr>
      </w:pPr>
      <w:r w:rsidRPr="007C0044">
        <w:rPr>
          <w:rFonts w:asciiTheme="majorHAnsi" w:hAnsiTheme="majorHAnsi"/>
          <w:szCs w:val="22"/>
        </w:rPr>
        <w:t>Installing and troubleshooting Microsoft Outlook</w:t>
      </w:r>
    </w:p>
    <w:p w:rsidR="00861A7B" w:rsidRPr="00861A7B" w:rsidRDefault="004F1B23" w:rsidP="00861A7B">
      <w:pPr>
        <w:pStyle w:val="Bullets"/>
        <w:numPr>
          <w:ilvl w:val="0"/>
          <w:numId w:val="1"/>
        </w:numPr>
        <w:spacing w:before="40"/>
        <w:ind w:left="0"/>
        <w:rPr>
          <w:rFonts w:asciiTheme="majorHAnsi" w:eastAsia="Arial Unicode MS" w:hAnsiTheme="majorHAnsi" w:cs="Arial Unicode MS"/>
          <w:szCs w:val="22"/>
        </w:rPr>
      </w:pPr>
      <w:r>
        <w:rPr>
          <w:rFonts w:asciiTheme="majorHAnsi" w:hAnsiTheme="majorHAnsi"/>
          <w:szCs w:val="22"/>
        </w:rPr>
        <w:t>Documentation of system</w:t>
      </w:r>
      <w:r w:rsidRPr="007C0044">
        <w:rPr>
          <w:rFonts w:asciiTheme="majorHAnsi" w:hAnsiTheme="majorHAnsi"/>
          <w:szCs w:val="22"/>
        </w:rPr>
        <w:t xml:space="preserve"> configurations and troubleshooting procedures</w:t>
      </w:r>
    </w:p>
    <w:p w:rsidR="00E86596" w:rsidRDefault="00E86596" w:rsidP="004F1B23">
      <w:pPr>
        <w:ind w:left="-720"/>
        <w:rPr>
          <w:rFonts w:asciiTheme="majorHAnsi" w:eastAsia="Arial Unicode MS" w:hAnsiTheme="majorHAnsi" w:cs="Arial Unicode MS"/>
          <w:b/>
          <w:bCs/>
          <w:sz w:val="22"/>
          <w:szCs w:val="22"/>
        </w:rPr>
      </w:pPr>
    </w:p>
    <w:p w:rsidR="00861A7B" w:rsidRDefault="00861A7B" w:rsidP="004F1B23">
      <w:pPr>
        <w:ind w:left="-720"/>
        <w:rPr>
          <w:rFonts w:asciiTheme="majorHAnsi" w:eastAsia="Arial Unicode MS" w:hAnsiTheme="majorHAnsi" w:cs="Arial Unicode MS"/>
          <w:b/>
          <w:bCs/>
          <w:sz w:val="22"/>
          <w:szCs w:val="22"/>
        </w:rPr>
      </w:pPr>
    </w:p>
    <w:p w:rsidR="004B27E2" w:rsidRDefault="004B27E2" w:rsidP="004F1B23">
      <w:pPr>
        <w:ind w:left="-720"/>
        <w:rPr>
          <w:rFonts w:asciiTheme="majorHAnsi" w:eastAsia="Arial Unicode MS" w:hAnsiTheme="majorHAnsi" w:cs="Arial Unicode MS"/>
          <w:b/>
          <w:bCs/>
          <w:sz w:val="22"/>
          <w:szCs w:val="22"/>
        </w:rPr>
      </w:pPr>
    </w:p>
    <w:p w:rsidR="004F1B23" w:rsidRPr="009249A5" w:rsidRDefault="004F1B23" w:rsidP="004F1B23">
      <w:pPr>
        <w:ind w:left="-720"/>
        <w:rPr>
          <w:rFonts w:asciiTheme="majorHAnsi" w:eastAsia="Arial Unicode MS" w:hAnsiTheme="majorHAnsi" w:cs="Arial Unicode MS"/>
          <w:bCs/>
        </w:rPr>
      </w:pPr>
      <w:r>
        <w:rPr>
          <w:rFonts w:asciiTheme="majorHAnsi" w:eastAsia="Arial Unicode MS" w:hAnsiTheme="majorHAnsi" w:cs="Arial Unicode MS"/>
          <w:b/>
          <w:bCs/>
          <w:sz w:val="22"/>
          <w:szCs w:val="22"/>
        </w:rPr>
        <w:lastRenderedPageBreak/>
        <w:t>George May International</w:t>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t>2002 - 2004</w:t>
      </w:r>
    </w:p>
    <w:p w:rsidR="004F1B23" w:rsidRPr="00D6114C" w:rsidRDefault="004F1B23" w:rsidP="004F1B23">
      <w:pPr>
        <w:ind w:left="-720"/>
        <w:rPr>
          <w:rFonts w:asciiTheme="majorHAnsi" w:eastAsia="Arial Unicode MS" w:hAnsiTheme="majorHAnsi" w:cs="Arial Unicode MS"/>
          <w:bCs/>
          <w:color w:val="1F497D"/>
          <w:sz w:val="22"/>
          <w:szCs w:val="22"/>
        </w:rPr>
      </w:pPr>
      <w:r>
        <w:rPr>
          <w:rFonts w:asciiTheme="majorHAnsi" w:eastAsia="Arial Unicode MS" w:hAnsiTheme="majorHAnsi" w:cs="Arial Unicode MS"/>
          <w:b/>
          <w:bCs/>
          <w:i/>
          <w:color w:val="1F497D"/>
          <w:sz w:val="22"/>
          <w:szCs w:val="22"/>
        </w:rPr>
        <w:t>Management Consultant</w:t>
      </w:r>
    </w:p>
    <w:p w:rsidR="004F1B23" w:rsidRDefault="004F1B23" w:rsidP="004F1B23">
      <w:pPr>
        <w:ind w:left="-720"/>
        <w:rPr>
          <w:rFonts w:asciiTheme="majorHAnsi" w:eastAsia="Arial Unicode MS" w:hAnsiTheme="majorHAnsi" w:cs="Arial Unicode MS"/>
          <w:sz w:val="22"/>
          <w:szCs w:val="22"/>
        </w:rPr>
      </w:pPr>
      <w:r w:rsidRPr="00CA6B29">
        <w:rPr>
          <w:rFonts w:asciiTheme="majorHAnsi" w:eastAsia="Arial Unicode MS" w:hAnsiTheme="majorHAnsi" w:cs="Arial Unicode MS"/>
          <w:sz w:val="22"/>
          <w:szCs w:val="22"/>
        </w:rPr>
        <w:t xml:space="preserve">Management instruction to business owners, analyzed business procedures, operation efficiency, P&amp;L Calculations, employee handling and incentive </w:t>
      </w:r>
      <w:r>
        <w:rPr>
          <w:rFonts w:asciiTheme="majorHAnsi" w:eastAsia="Arial Unicode MS" w:hAnsiTheme="majorHAnsi" w:cs="Arial Unicode MS"/>
          <w:sz w:val="22"/>
          <w:szCs w:val="22"/>
        </w:rPr>
        <w:t>programs</w:t>
      </w:r>
      <w:r w:rsidRPr="00CA6B29">
        <w:rPr>
          <w:rFonts w:asciiTheme="majorHAnsi" w:eastAsia="Arial Unicode MS" w:hAnsiTheme="majorHAnsi" w:cs="Arial Unicode MS"/>
          <w:sz w:val="22"/>
          <w:szCs w:val="22"/>
        </w:rPr>
        <w:t>, and surveyed the business to be more profitable in their industry</w:t>
      </w:r>
      <w:r w:rsidRPr="00DD3968">
        <w:rPr>
          <w:rFonts w:asciiTheme="majorHAnsi" w:eastAsia="Arial Unicode MS" w:hAnsiTheme="majorHAnsi" w:cs="Arial Unicode MS"/>
          <w:sz w:val="22"/>
          <w:szCs w:val="22"/>
        </w:rPr>
        <w:t>.</w:t>
      </w:r>
    </w:p>
    <w:p w:rsidR="004F1B23" w:rsidRDefault="004F1B23" w:rsidP="004F1B23">
      <w:pPr>
        <w:ind w:left="-720"/>
        <w:rPr>
          <w:rFonts w:asciiTheme="majorHAnsi" w:eastAsia="Arial Unicode MS" w:hAnsiTheme="majorHAnsi" w:cs="Arial Unicode MS"/>
          <w:sz w:val="22"/>
          <w:szCs w:val="22"/>
        </w:rPr>
      </w:pPr>
    </w:p>
    <w:p w:rsidR="004F1B23" w:rsidRPr="009249A5" w:rsidRDefault="00885766" w:rsidP="004F1B23">
      <w:pPr>
        <w:ind w:left="-720"/>
        <w:rPr>
          <w:rFonts w:asciiTheme="majorHAnsi" w:eastAsia="Arial Unicode MS" w:hAnsiTheme="majorHAnsi" w:cs="Arial Unicode MS"/>
          <w:sz w:val="22"/>
          <w:szCs w:val="22"/>
        </w:rPr>
      </w:pPr>
      <w:r>
        <w:rPr>
          <w:rFonts w:asciiTheme="majorHAnsi" w:eastAsia="Arial Unicode MS" w:hAnsiTheme="majorHAnsi" w:cs="Arial Unicode MS"/>
          <w:sz w:val="22"/>
          <w:szCs w:val="22"/>
        </w:rPr>
        <w:pict>
          <v:rect id="_x0000_i1026" style="width:0;height:1.5pt" o:hralign="center" o:hrstd="t" o:hr="t" fillcolor="#aca899" stroked="f"/>
        </w:pict>
      </w:r>
    </w:p>
    <w:p w:rsidR="004F1B23" w:rsidRPr="009249A5" w:rsidRDefault="004F1B23" w:rsidP="004F1B23">
      <w:pPr>
        <w:ind w:left="-720"/>
        <w:rPr>
          <w:rFonts w:asciiTheme="majorHAnsi" w:eastAsia="Arial Unicode MS" w:hAnsiTheme="majorHAnsi" w:cs="Arial Unicode MS"/>
          <w:b/>
          <w:i/>
          <w:color w:val="FF0000"/>
          <w:sz w:val="28"/>
          <w:szCs w:val="28"/>
        </w:rPr>
      </w:pPr>
      <w:r>
        <w:rPr>
          <w:rFonts w:asciiTheme="majorHAnsi" w:eastAsia="Arial Unicode MS" w:hAnsiTheme="majorHAnsi" w:cs="Arial Unicode MS"/>
          <w:b/>
          <w:i/>
          <w:color w:val="FF0000"/>
          <w:sz w:val="28"/>
          <w:szCs w:val="28"/>
        </w:rPr>
        <w:t>Volunteer Experience &amp; Memberships</w:t>
      </w:r>
    </w:p>
    <w:p w:rsidR="004F1B23" w:rsidRDefault="004F1B23" w:rsidP="004F1B23">
      <w:pPr>
        <w:ind w:left="-720"/>
        <w:rPr>
          <w:rFonts w:asciiTheme="majorHAnsi" w:eastAsia="Arial Unicode MS" w:hAnsiTheme="majorHAnsi" w:cs="Arial Unicode MS"/>
          <w:b/>
          <w:bCs/>
          <w:sz w:val="22"/>
          <w:szCs w:val="22"/>
        </w:rPr>
      </w:pPr>
    </w:p>
    <w:p w:rsidR="004F1B23" w:rsidRPr="009249A5" w:rsidRDefault="004F1B23" w:rsidP="004F1B23">
      <w:pPr>
        <w:ind w:left="-720"/>
        <w:rPr>
          <w:rFonts w:asciiTheme="majorHAnsi" w:eastAsia="Arial Unicode MS" w:hAnsiTheme="majorHAnsi" w:cs="Arial Unicode MS"/>
          <w:bCs/>
        </w:rPr>
      </w:pPr>
      <w:r>
        <w:rPr>
          <w:rFonts w:asciiTheme="majorHAnsi" w:eastAsia="Arial Unicode MS" w:hAnsiTheme="majorHAnsi" w:cs="Arial Unicode MS"/>
          <w:b/>
          <w:bCs/>
          <w:sz w:val="22"/>
          <w:szCs w:val="22"/>
        </w:rPr>
        <w:t>Information Systems Security Association (Portland Chapter)</w:t>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r>
      <w:r w:rsidR="0010582A">
        <w:rPr>
          <w:rFonts w:asciiTheme="majorHAnsi" w:eastAsia="Arial Unicode MS" w:hAnsiTheme="majorHAnsi" w:cs="Arial Unicode MS"/>
          <w:b/>
          <w:bCs/>
          <w:sz w:val="22"/>
          <w:szCs w:val="22"/>
        </w:rPr>
        <w:t>2005 - 2006</w:t>
      </w:r>
    </w:p>
    <w:p w:rsidR="004F1B23" w:rsidRPr="00D6114C" w:rsidRDefault="004F1B23" w:rsidP="004F1B23">
      <w:pPr>
        <w:ind w:left="-720"/>
        <w:rPr>
          <w:rFonts w:asciiTheme="majorHAnsi" w:eastAsia="Arial Unicode MS" w:hAnsiTheme="majorHAnsi" w:cs="Arial Unicode MS"/>
          <w:bCs/>
          <w:color w:val="1F497D"/>
          <w:sz w:val="22"/>
          <w:szCs w:val="22"/>
        </w:rPr>
      </w:pPr>
      <w:r>
        <w:rPr>
          <w:rFonts w:asciiTheme="majorHAnsi" w:eastAsia="Arial Unicode MS" w:hAnsiTheme="majorHAnsi" w:cs="Arial Unicode MS"/>
          <w:b/>
          <w:bCs/>
          <w:i/>
          <w:color w:val="1F497D"/>
          <w:sz w:val="22"/>
          <w:szCs w:val="22"/>
        </w:rPr>
        <w:t>Secretary, Board of Directors</w:t>
      </w:r>
    </w:p>
    <w:p w:rsidR="004F1B23" w:rsidRPr="00903BA4" w:rsidRDefault="004F1B23" w:rsidP="004F1B23">
      <w:pPr>
        <w:ind w:left="-720"/>
        <w:rPr>
          <w:rFonts w:asciiTheme="majorHAnsi" w:eastAsia="Arial Unicode MS" w:hAnsiTheme="majorHAnsi" w:cs="Arial Unicode MS"/>
          <w:sz w:val="22"/>
          <w:szCs w:val="22"/>
        </w:rPr>
      </w:pPr>
      <w:r w:rsidRPr="00903BA4">
        <w:rPr>
          <w:rFonts w:asciiTheme="majorHAnsi" w:hAnsiTheme="majorHAnsi"/>
          <w:sz w:val="22"/>
          <w:szCs w:val="22"/>
        </w:rPr>
        <w:t>Responsibilities are to delegate responsibilities of organizational projects and document the association’s dealings, take minutes at board meetings, and collaborate with guest speakers</w:t>
      </w:r>
      <w:r w:rsidRPr="00903BA4">
        <w:rPr>
          <w:rFonts w:asciiTheme="majorHAnsi" w:eastAsia="Arial Unicode MS" w:hAnsiTheme="majorHAnsi" w:cs="Arial Unicode MS"/>
          <w:sz w:val="22"/>
          <w:szCs w:val="22"/>
        </w:rPr>
        <w:t>.</w:t>
      </w:r>
    </w:p>
    <w:p w:rsidR="004F1B23" w:rsidRDefault="004F1B23" w:rsidP="004F1B23">
      <w:pPr>
        <w:pStyle w:val="Bullets"/>
        <w:numPr>
          <w:ilvl w:val="0"/>
          <w:numId w:val="0"/>
        </w:numPr>
        <w:spacing w:before="40"/>
        <w:ind w:left="-720"/>
        <w:rPr>
          <w:rFonts w:asciiTheme="majorHAnsi" w:hAnsiTheme="majorHAnsi"/>
          <w:szCs w:val="22"/>
        </w:rPr>
      </w:pPr>
    </w:p>
    <w:p w:rsidR="004F1B23" w:rsidRPr="009249A5" w:rsidRDefault="004F1B23" w:rsidP="004F1B23">
      <w:pPr>
        <w:ind w:left="-720"/>
        <w:rPr>
          <w:rFonts w:asciiTheme="majorHAnsi" w:eastAsia="Arial Unicode MS" w:hAnsiTheme="majorHAnsi" w:cs="Arial Unicode MS"/>
          <w:bCs/>
        </w:rPr>
      </w:pPr>
      <w:r>
        <w:rPr>
          <w:rFonts w:asciiTheme="majorHAnsi" w:eastAsia="Arial Unicode MS" w:hAnsiTheme="majorHAnsi" w:cs="Arial Unicode MS"/>
          <w:b/>
          <w:bCs/>
          <w:sz w:val="22"/>
          <w:szCs w:val="22"/>
        </w:rPr>
        <w:t>Shoestring Players</w:t>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t>2004 –2005</w:t>
      </w:r>
    </w:p>
    <w:p w:rsidR="004F1B23" w:rsidRPr="00D6114C" w:rsidRDefault="004F1B23" w:rsidP="004F1B23">
      <w:pPr>
        <w:ind w:left="-720"/>
        <w:rPr>
          <w:rFonts w:asciiTheme="majorHAnsi" w:eastAsia="Arial Unicode MS" w:hAnsiTheme="majorHAnsi" w:cs="Arial Unicode MS"/>
          <w:bCs/>
          <w:color w:val="1F497D"/>
          <w:sz w:val="22"/>
          <w:szCs w:val="22"/>
        </w:rPr>
      </w:pPr>
      <w:r>
        <w:rPr>
          <w:rFonts w:asciiTheme="majorHAnsi" w:eastAsia="Arial Unicode MS" w:hAnsiTheme="majorHAnsi" w:cs="Arial Unicode MS"/>
          <w:b/>
          <w:bCs/>
          <w:i/>
          <w:color w:val="1F497D"/>
          <w:sz w:val="22"/>
          <w:szCs w:val="22"/>
        </w:rPr>
        <w:t>Special Projects Coordinator</w:t>
      </w:r>
    </w:p>
    <w:p w:rsidR="004F1B23" w:rsidRPr="00903BA4" w:rsidRDefault="004F1B23" w:rsidP="004F1B23">
      <w:pPr>
        <w:ind w:left="-720"/>
        <w:rPr>
          <w:rFonts w:asciiTheme="majorHAnsi" w:eastAsia="Arial Unicode MS" w:hAnsiTheme="majorHAnsi" w:cs="Arial Unicode MS"/>
          <w:sz w:val="22"/>
          <w:szCs w:val="22"/>
        </w:rPr>
      </w:pPr>
      <w:r w:rsidRPr="00903BA4">
        <w:rPr>
          <w:rFonts w:asciiTheme="majorHAnsi" w:hAnsiTheme="majorHAnsi"/>
          <w:sz w:val="22"/>
          <w:szCs w:val="22"/>
        </w:rPr>
        <w:t>Planned and executed fund raising projects, oversaw and administered scholarships, and sought endowment funds from public and private agencies and foundations</w:t>
      </w:r>
      <w:r w:rsidRPr="00903BA4">
        <w:rPr>
          <w:rFonts w:asciiTheme="majorHAnsi" w:eastAsia="Arial Unicode MS" w:hAnsiTheme="majorHAnsi" w:cs="Arial Unicode MS"/>
          <w:sz w:val="22"/>
          <w:szCs w:val="22"/>
        </w:rPr>
        <w:t>.</w:t>
      </w:r>
    </w:p>
    <w:p w:rsidR="004F1B23" w:rsidRDefault="004F1B23" w:rsidP="004F1B23">
      <w:pPr>
        <w:pStyle w:val="Bullets"/>
        <w:numPr>
          <w:ilvl w:val="0"/>
          <w:numId w:val="0"/>
        </w:numPr>
        <w:spacing w:before="40"/>
        <w:ind w:left="-720"/>
        <w:rPr>
          <w:rFonts w:asciiTheme="majorHAnsi" w:hAnsiTheme="majorHAnsi"/>
          <w:szCs w:val="22"/>
        </w:rPr>
      </w:pPr>
    </w:p>
    <w:p w:rsidR="004F1B23" w:rsidRPr="009249A5" w:rsidRDefault="00885766" w:rsidP="004F1B23">
      <w:pPr>
        <w:ind w:left="-720"/>
        <w:rPr>
          <w:rFonts w:asciiTheme="majorHAnsi" w:eastAsia="Arial Unicode MS" w:hAnsiTheme="majorHAnsi" w:cs="Arial Unicode MS"/>
          <w:sz w:val="22"/>
          <w:szCs w:val="22"/>
        </w:rPr>
      </w:pPr>
      <w:r>
        <w:rPr>
          <w:rFonts w:asciiTheme="majorHAnsi" w:eastAsia="Arial Unicode MS" w:hAnsiTheme="majorHAnsi" w:cs="Arial Unicode MS"/>
          <w:sz w:val="22"/>
          <w:szCs w:val="22"/>
        </w:rPr>
        <w:pict>
          <v:rect id="_x0000_i1027" style="width:0;height:1.5pt" o:hralign="center" o:hrstd="t" o:hr="t" fillcolor="#aca899" stroked="f"/>
        </w:pict>
      </w:r>
    </w:p>
    <w:p w:rsidR="004F1B23" w:rsidRPr="009249A5" w:rsidRDefault="004F1B23" w:rsidP="004F1B23">
      <w:pPr>
        <w:ind w:left="-720"/>
        <w:rPr>
          <w:rFonts w:asciiTheme="majorHAnsi" w:eastAsia="Arial Unicode MS" w:hAnsiTheme="majorHAnsi" w:cs="Arial Unicode MS"/>
          <w:b/>
          <w:i/>
          <w:color w:val="FF0000"/>
          <w:sz w:val="28"/>
          <w:szCs w:val="28"/>
        </w:rPr>
      </w:pPr>
      <w:r>
        <w:rPr>
          <w:rFonts w:asciiTheme="majorHAnsi" w:eastAsia="Arial Unicode MS" w:hAnsiTheme="majorHAnsi" w:cs="Arial Unicode MS"/>
          <w:b/>
          <w:i/>
          <w:color w:val="FF0000"/>
          <w:sz w:val="28"/>
          <w:szCs w:val="28"/>
        </w:rPr>
        <w:t>Education</w:t>
      </w:r>
    </w:p>
    <w:p w:rsidR="004F1B23" w:rsidRDefault="004F1B23" w:rsidP="004F1B23">
      <w:pPr>
        <w:ind w:left="-720"/>
        <w:rPr>
          <w:rFonts w:asciiTheme="majorHAnsi" w:eastAsia="Arial Unicode MS" w:hAnsiTheme="majorHAnsi" w:cs="Arial Unicode MS"/>
          <w:b/>
          <w:bCs/>
          <w:sz w:val="22"/>
          <w:szCs w:val="22"/>
        </w:rPr>
      </w:pPr>
    </w:p>
    <w:p w:rsidR="004F1B23" w:rsidRPr="009249A5" w:rsidRDefault="004F1B23" w:rsidP="004F1B23">
      <w:pPr>
        <w:ind w:left="-720"/>
        <w:rPr>
          <w:rFonts w:asciiTheme="majorHAnsi" w:eastAsia="Arial Unicode MS" w:hAnsiTheme="majorHAnsi" w:cs="Arial Unicode MS"/>
          <w:bCs/>
        </w:rPr>
      </w:pPr>
      <w:r>
        <w:rPr>
          <w:rFonts w:asciiTheme="majorHAnsi" w:eastAsia="Arial Unicode MS" w:hAnsiTheme="majorHAnsi" w:cs="Arial Unicode MS"/>
          <w:b/>
          <w:bCs/>
          <w:sz w:val="22"/>
          <w:szCs w:val="22"/>
        </w:rPr>
        <w:t>ITT Technical Institute</w:t>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t>2003 – 2005</w:t>
      </w:r>
    </w:p>
    <w:p w:rsidR="004F1B23" w:rsidRPr="00D6114C" w:rsidRDefault="004F1B23" w:rsidP="004F1B23">
      <w:pPr>
        <w:ind w:left="-720"/>
        <w:rPr>
          <w:rFonts w:asciiTheme="majorHAnsi" w:eastAsia="Arial Unicode MS" w:hAnsiTheme="majorHAnsi" w:cs="Arial Unicode MS"/>
          <w:bCs/>
          <w:color w:val="1F497D"/>
          <w:sz w:val="22"/>
          <w:szCs w:val="22"/>
        </w:rPr>
      </w:pPr>
      <w:r>
        <w:rPr>
          <w:rFonts w:asciiTheme="majorHAnsi" w:eastAsia="Arial Unicode MS" w:hAnsiTheme="majorHAnsi" w:cs="Arial Unicode MS"/>
          <w:b/>
          <w:bCs/>
          <w:i/>
          <w:color w:val="1F497D"/>
          <w:sz w:val="22"/>
          <w:szCs w:val="22"/>
        </w:rPr>
        <w:t>Associates Degree, Computer Networking Systems</w:t>
      </w:r>
    </w:p>
    <w:p w:rsidR="004F1B23" w:rsidRPr="009249A5" w:rsidRDefault="004F1B23" w:rsidP="004F1B23">
      <w:pPr>
        <w:ind w:left="-720"/>
        <w:rPr>
          <w:rFonts w:asciiTheme="majorHAnsi" w:eastAsia="Arial Unicode MS" w:hAnsiTheme="majorHAnsi" w:cs="Arial Unicode MS"/>
          <w:bCs/>
        </w:rPr>
      </w:pPr>
      <w:r>
        <w:rPr>
          <w:rFonts w:asciiTheme="majorHAnsi" w:eastAsia="Arial Unicode MS" w:hAnsiTheme="majorHAnsi" w:cs="Arial Unicode MS"/>
          <w:b/>
          <w:bCs/>
          <w:sz w:val="22"/>
          <w:szCs w:val="22"/>
        </w:rPr>
        <w:t>Washington State University</w:t>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r>
      <w:r>
        <w:rPr>
          <w:rFonts w:asciiTheme="majorHAnsi" w:eastAsia="Arial Unicode MS" w:hAnsiTheme="majorHAnsi" w:cs="Arial Unicode MS"/>
          <w:b/>
          <w:bCs/>
          <w:sz w:val="22"/>
          <w:szCs w:val="22"/>
        </w:rPr>
        <w:tab/>
        <w:t>2001 – 2002</w:t>
      </w:r>
    </w:p>
    <w:p w:rsidR="004F1B23" w:rsidRDefault="004F1B23" w:rsidP="004F1B23">
      <w:pPr>
        <w:ind w:left="-720"/>
        <w:rPr>
          <w:rFonts w:asciiTheme="majorHAnsi" w:eastAsia="Arial Unicode MS" w:hAnsiTheme="majorHAnsi" w:cs="Arial Unicode MS"/>
          <w:b/>
          <w:bCs/>
          <w:i/>
          <w:color w:val="1F497D"/>
          <w:sz w:val="22"/>
          <w:szCs w:val="22"/>
        </w:rPr>
      </w:pPr>
      <w:r>
        <w:rPr>
          <w:rFonts w:asciiTheme="majorHAnsi" w:eastAsia="Arial Unicode MS" w:hAnsiTheme="majorHAnsi" w:cs="Arial Unicode MS"/>
          <w:b/>
          <w:bCs/>
          <w:i/>
          <w:color w:val="1F497D"/>
          <w:sz w:val="22"/>
          <w:szCs w:val="22"/>
        </w:rPr>
        <w:t xml:space="preserve">Web Development </w:t>
      </w:r>
      <w:r w:rsidR="0010582A">
        <w:rPr>
          <w:rFonts w:asciiTheme="majorHAnsi" w:eastAsia="Arial Unicode MS" w:hAnsiTheme="majorHAnsi" w:cs="Arial Unicode MS"/>
          <w:b/>
          <w:bCs/>
          <w:i/>
          <w:color w:val="1F497D"/>
          <w:sz w:val="22"/>
          <w:szCs w:val="22"/>
        </w:rPr>
        <w:t>Program</w:t>
      </w:r>
    </w:p>
    <w:p w:rsidR="004F1B23" w:rsidRDefault="004F1B23" w:rsidP="004F1B23">
      <w:pPr>
        <w:ind w:left="-720"/>
        <w:rPr>
          <w:rFonts w:asciiTheme="majorHAnsi" w:eastAsia="Arial Unicode MS" w:hAnsiTheme="majorHAnsi" w:cs="Arial Unicode MS"/>
          <w:b/>
          <w:bCs/>
          <w:i/>
          <w:color w:val="1F497D"/>
          <w:sz w:val="22"/>
          <w:szCs w:val="22"/>
        </w:rPr>
      </w:pPr>
    </w:p>
    <w:p w:rsidR="004F1B23" w:rsidRPr="009249A5" w:rsidRDefault="00885766" w:rsidP="004F1B23">
      <w:pPr>
        <w:ind w:left="-720"/>
        <w:rPr>
          <w:rFonts w:asciiTheme="majorHAnsi" w:eastAsia="Arial Unicode MS" w:hAnsiTheme="majorHAnsi" w:cs="Arial Unicode MS"/>
          <w:sz w:val="22"/>
          <w:szCs w:val="22"/>
        </w:rPr>
      </w:pPr>
      <w:r>
        <w:rPr>
          <w:rFonts w:asciiTheme="majorHAnsi" w:eastAsia="Arial Unicode MS" w:hAnsiTheme="majorHAnsi" w:cs="Arial Unicode MS"/>
          <w:sz w:val="22"/>
          <w:szCs w:val="22"/>
        </w:rPr>
        <w:pict>
          <v:rect id="_x0000_i1028" style="width:0;height:1.5pt" o:hralign="center" o:hrstd="t" o:hr="t" fillcolor="#aca899" stroked="f"/>
        </w:pict>
      </w:r>
    </w:p>
    <w:p w:rsidR="004F1B23" w:rsidRDefault="004F1B23" w:rsidP="004F1B23">
      <w:pPr>
        <w:ind w:left="-720"/>
        <w:rPr>
          <w:rFonts w:asciiTheme="majorHAnsi" w:eastAsia="Arial Unicode MS" w:hAnsiTheme="majorHAnsi" w:cs="Arial Unicode MS"/>
          <w:b/>
          <w:bCs/>
          <w:sz w:val="22"/>
          <w:szCs w:val="22"/>
        </w:rPr>
      </w:pPr>
      <w:r>
        <w:rPr>
          <w:rFonts w:asciiTheme="majorHAnsi" w:eastAsia="Arial Unicode MS" w:hAnsiTheme="majorHAnsi" w:cs="Arial Unicode MS"/>
          <w:b/>
          <w:i/>
          <w:color w:val="FF0000"/>
          <w:sz w:val="28"/>
          <w:szCs w:val="28"/>
        </w:rPr>
        <w:t>References</w:t>
      </w:r>
    </w:p>
    <w:p w:rsidR="004F1B23" w:rsidRDefault="004F1B23" w:rsidP="004F1B23">
      <w:pPr>
        <w:ind w:left="-720"/>
        <w:rPr>
          <w:rFonts w:asciiTheme="majorHAnsi" w:eastAsia="Arial Unicode MS" w:hAnsiTheme="majorHAnsi" w:cs="Arial Unicode MS"/>
          <w:b/>
          <w:bCs/>
          <w:sz w:val="22"/>
          <w:szCs w:val="22"/>
        </w:rPr>
      </w:pPr>
    </w:p>
    <w:p w:rsidR="004B27E2" w:rsidRDefault="004B27E2" w:rsidP="004F1B23">
      <w:pPr>
        <w:ind w:left="-720"/>
        <w:rPr>
          <w:rFonts w:asciiTheme="majorHAnsi" w:eastAsia="Arial Unicode MS" w:hAnsiTheme="majorHAnsi" w:cs="Arial Unicode MS"/>
          <w:b/>
          <w:bCs/>
          <w:sz w:val="22"/>
          <w:szCs w:val="22"/>
        </w:rPr>
      </w:pPr>
      <w:hyperlink r:id="rId7" w:history="1">
        <w:r w:rsidRPr="0072287B">
          <w:rPr>
            <w:rStyle w:val="Hyperlink"/>
            <w:rFonts w:asciiTheme="majorHAnsi" w:eastAsia="Arial Unicode MS" w:hAnsiTheme="majorHAnsi" w:cs="Arial Unicode MS"/>
            <w:b/>
            <w:bCs/>
            <w:sz w:val="22"/>
            <w:szCs w:val="22"/>
          </w:rPr>
          <w:t>http://www.talan.us</w:t>
        </w:r>
      </w:hyperlink>
    </w:p>
    <w:p w:rsidR="004B27E2" w:rsidRDefault="004B27E2" w:rsidP="004F1B23">
      <w:pPr>
        <w:ind w:left="-720"/>
        <w:rPr>
          <w:rFonts w:asciiTheme="majorHAnsi" w:eastAsia="Arial Unicode MS" w:hAnsiTheme="majorHAnsi" w:cs="Arial Unicode MS"/>
          <w:b/>
          <w:bCs/>
          <w:sz w:val="22"/>
          <w:szCs w:val="22"/>
        </w:rPr>
      </w:pPr>
      <w:hyperlink r:id="rId8" w:history="1">
        <w:r w:rsidRPr="0072287B">
          <w:rPr>
            <w:rStyle w:val="Hyperlink"/>
            <w:rFonts w:asciiTheme="majorHAnsi" w:eastAsia="Arial Unicode MS" w:hAnsiTheme="majorHAnsi" w:cs="Arial Unicode MS"/>
            <w:b/>
            <w:bCs/>
            <w:sz w:val="22"/>
            <w:szCs w:val="22"/>
          </w:rPr>
          <w:t>http://www.linkedin.com/in/talanh</w:t>
        </w:r>
      </w:hyperlink>
    </w:p>
    <w:p w:rsidR="0010582A" w:rsidRDefault="004F1B23" w:rsidP="004F1B23">
      <w:pPr>
        <w:ind w:left="-720"/>
        <w:rPr>
          <w:rFonts w:asciiTheme="majorHAnsi" w:eastAsia="Arial Unicode MS" w:hAnsiTheme="majorHAnsi" w:cs="Arial Unicode MS"/>
          <w:b/>
          <w:bCs/>
          <w:sz w:val="22"/>
          <w:szCs w:val="22"/>
        </w:rPr>
      </w:pPr>
      <w:r>
        <w:rPr>
          <w:rFonts w:asciiTheme="majorHAnsi" w:eastAsia="Arial Unicode MS" w:hAnsiTheme="majorHAnsi" w:cs="Arial Unicode MS"/>
          <w:b/>
          <w:bCs/>
          <w:sz w:val="22"/>
          <w:szCs w:val="22"/>
        </w:rPr>
        <w:t xml:space="preserve"> </w:t>
      </w:r>
    </w:p>
    <w:p w:rsidR="00833397" w:rsidRDefault="004F1B23" w:rsidP="004F1B23">
      <w:pPr>
        <w:ind w:left="-720"/>
      </w:pPr>
      <w:r>
        <w:rPr>
          <w:rFonts w:asciiTheme="majorHAnsi" w:hAnsiTheme="majorHAnsi"/>
          <w:sz w:val="22"/>
          <w:szCs w:val="22"/>
        </w:rPr>
        <w:t>(Letters of recommendation are gladly given upon request.)</w:t>
      </w:r>
    </w:p>
    <w:sectPr w:rsidR="00833397" w:rsidSect="004F1B23">
      <w:headerReference w:type="default" r:id="rId9"/>
      <w:footerReference w:type="default" r:id="rId10"/>
      <w:pgSz w:w="12240" w:h="15840" w:code="1"/>
      <w:pgMar w:top="810" w:right="432" w:bottom="245" w:left="1152" w:header="720" w:footer="864"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766" w:rsidRDefault="00885766" w:rsidP="008A6EAF">
      <w:r>
        <w:separator/>
      </w:r>
    </w:p>
  </w:endnote>
  <w:endnote w:type="continuationSeparator" w:id="0">
    <w:p w:rsidR="00885766" w:rsidRDefault="00885766" w:rsidP="008A6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44E" w:rsidRDefault="00885766">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766" w:rsidRDefault="00885766" w:rsidP="008A6EAF">
      <w:r>
        <w:separator/>
      </w:r>
    </w:p>
  </w:footnote>
  <w:footnote w:type="continuationSeparator" w:id="0">
    <w:p w:rsidR="00885766" w:rsidRDefault="00885766" w:rsidP="008A6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117" w:rsidRDefault="00885766">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209FF"/>
    <w:multiLevelType w:val="hybridMultilevel"/>
    <w:tmpl w:val="FD485822"/>
    <w:lvl w:ilvl="0" w:tplc="04090003">
      <w:start w:val="1"/>
      <w:numFmt w:val="bullet"/>
      <w:lvlText w:val="o"/>
      <w:lvlJc w:val="left"/>
      <w:pPr>
        <w:ind w:left="360" w:hanging="360"/>
      </w:pPr>
      <w:rPr>
        <w:rFonts w:ascii="Courier New" w:hAnsi="Courier New" w:cs="Courier New"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43D1F38"/>
    <w:multiLevelType w:val="singleLevel"/>
    <w:tmpl w:val="C68A1AC4"/>
    <w:lvl w:ilvl="0">
      <w:start w:val="1"/>
      <w:numFmt w:val="bullet"/>
      <w:pStyle w:val="Bullets"/>
      <w:lvlText w:val=""/>
      <w:lvlJc w:val="left"/>
      <w:pPr>
        <w:tabs>
          <w:tab w:val="num" w:pos="360"/>
        </w:tabs>
        <w:ind w:left="3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B23"/>
    <w:rsid w:val="00016702"/>
    <w:rsid w:val="000363FD"/>
    <w:rsid w:val="00043E1C"/>
    <w:rsid w:val="000A74A8"/>
    <w:rsid w:val="0010582A"/>
    <w:rsid w:val="00114EFE"/>
    <w:rsid w:val="00170EE0"/>
    <w:rsid w:val="0018133D"/>
    <w:rsid w:val="001A352C"/>
    <w:rsid w:val="001C0332"/>
    <w:rsid w:val="001D20F0"/>
    <w:rsid w:val="001E27C0"/>
    <w:rsid w:val="00377E03"/>
    <w:rsid w:val="0039276D"/>
    <w:rsid w:val="00396BCC"/>
    <w:rsid w:val="003B054A"/>
    <w:rsid w:val="004B27E2"/>
    <w:rsid w:val="004F1B23"/>
    <w:rsid w:val="00525387"/>
    <w:rsid w:val="00556C27"/>
    <w:rsid w:val="005A3B87"/>
    <w:rsid w:val="005B5CA9"/>
    <w:rsid w:val="005C242D"/>
    <w:rsid w:val="005C3EF3"/>
    <w:rsid w:val="005D2F70"/>
    <w:rsid w:val="00611685"/>
    <w:rsid w:val="006622BD"/>
    <w:rsid w:val="0067545E"/>
    <w:rsid w:val="006C1642"/>
    <w:rsid w:val="006E0BEF"/>
    <w:rsid w:val="006E7D95"/>
    <w:rsid w:val="00766DDA"/>
    <w:rsid w:val="007C0320"/>
    <w:rsid w:val="00812D95"/>
    <w:rsid w:val="00833397"/>
    <w:rsid w:val="0086066C"/>
    <w:rsid w:val="00861A7B"/>
    <w:rsid w:val="00885766"/>
    <w:rsid w:val="008A5BA2"/>
    <w:rsid w:val="008A6EAF"/>
    <w:rsid w:val="008E227C"/>
    <w:rsid w:val="0091506B"/>
    <w:rsid w:val="009302D2"/>
    <w:rsid w:val="00940542"/>
    <w:rsid w:val="009852FE"/>
    <w:rsid w:val="009920D9"/>
    <w:rsid w:val="009D674C"/>
    <w:rsid w:val="00A1179D"/>
    <w:rsid w:val="00A57BA6"/>
    <w:rsid w:val="00A84337"/>
    <w:rsid w:val="00AF7D29"/>
    <w:rsid w:val="00B32566"/>
    <w:rsid w:val="00B34BA7"/>
    <w:rsid w:val="00B4072E"/>
    <w:rsid w:val="00BA6E60"/>
    <w:rsid w:val="00BB5224"/>
    <w:rsid w:val="00BB7E5E"/>
    <w:rsid w:val="00BD1B03"/>
    <w:rsid w:val="00BE378C"/>
    <w:rsid w:val="00C10A5D"/>
    <w:rsid w:val="00C266F7"/>
    <w:rsid w:val="00C339A8"/>
    <w:rsid w:val="00C5582E"/>
    <w:rsid w:val="00C5642B"/>
    <w:rsid w:val="00C73371"/>
    <w:rsid w:val="00C83BB6"/>
    <w:rsid w:val="00C873BF"/>
    <w:rsid w:val="00CB220F"/>
    <w:rsid w:val="00CE44D4"/>
    <w:rsid w:val="00D03B04"/>
    <w:rsid w:val="00D22E3C"/>
    <w:rsid w:val="00D43126"/>
    <w:rsid w:val="00D7625A"/>
    <w:rsid w:val="00D770A7"/>
    <w:rsid w:val="00DA4662"/>
    <w:rsid w:val="00DC0482"/>
    <w:rsid w:val="00DE2425"/>
    <w:rsid w:val="00E07A22"/>
    <w:rsid w:val="00E23F50"/>
    <w:rsid w:val="00E6091A"/>
    <w:rsid w:val="00E86596"/>
    <w:rsid w:val="00EB240A"/>
    <w:rsid w:val="00EC0F24"/>
    <w:rsid w:val="00EE7BBF"/>
    <w:rsid w:val="00F21ED0"/>
    <w:rsid w:val="00F25176"/>
    <w:rsid w:val="00F51881"/>
    <w:rsid w:val="00F767C4"/>
    <w:rsid w:val="00F9015D"/>
    <w:rsid w:val="00FE0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71600"/>
  <w15:docId w15:val="{E2D28454-ABDD-4555-BA34-842B5D6AC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B2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F1B23"/>
    <w:rPr>
      <w:color w:val="0000FF"/>
      <w:u w:val="single"/>
    </w:rPr>
  </w:style>
  <w:style w:type="paragraph" w:customStyle="1" w:styleId="Bullets">
    <w:name w:val="Bullets"/>
    <w:basedOn w:val="BodyText"/>
    <w:rsid w:val="004F1B23"/>
    <w:pPr>
      <w:widowControl/>
      <w:numPr>
        <w:numId w:val="2"/>
      </w:numPr>
      <w:tabs>
        <w:tab w:val="clear" w:pos="360"/>
        <w:tab w:val="left" w:pos="1800"/>
      </w:tabs>
      <w:overflowPunct/>
      <w:autoSpaceDE/>
      <w:autoSpaceDN/>
      <w:adjustRightInd/>
      <w:spacing w:before="80" w:after="0" w:line="240" w:lineRule="exact"/>
      <w:ind w:left="1800"/>
    </w:pPr>
    <w:rPr>
      <w:kern w:val="0"/>
      <w:sz w:val="22"/>
    </w:rPr>
  </w:style>
  <w:style w:type="paragraph" w:styleId="BodyText">
    <w:name w:val="Body Text"/>
    <w:basedOn w:val="Normal"/>
    <w:link w:val="BodyTextChar"/>
    <w:rsid w:val="004F1B23"/>
    <w:pPr>
      <w:spacing w:after="120"/>
    </w:pPr>
  </w:style>
  <w:style w:type="character" w:customStyle="1" w:styleId="BodyTextChar">
    <w:name w:val="Body Text Char"/>
    <w:basedOn w:val="DefaultParagraphFont"/>
    <w:link w:val="BodyText"/>
    <w:rsid w:val="004F1B23"/>
    <w:rPr>
      <w:rFonts w:ascii="Times New Roman" w:eastAsia="Times New Roman" w:hAnsi="Times New Roman" w:cs="Times New Roman"/>
      <w:kern w:val="28"/>
      <w:sz w:val="20"/>
      <w:szCs w:val="20"/>
    </w:rPr>
  </w:style>
  <w:style w:type="character" w:styleId="FollowedHyperlink">
    <w:name w:val="FollowedHyperlink"/>
    <w:basedOn w:val="DefaultParagraphFont"/>
    <w:uiPriority w:val="99"/>
    <w:semiHidden/>
    <w:unhideWhenUsed/>
    <w:rsid w:val="004F1B23"/>
    <w:rPr>
      <w:color w:val="800080" w:themeColor="followedHyperlink"/>
      <w:u w:val="single"/>
    </w:rPr>
  </w:style>
  <w:style w:type="character" w:styleId="UnresolvedMention">
    <w:name w:val="Unresolved Mention"/>
    <w:basedOn w:val="DefaultParagraphFont"/>
    <w:uiPriority w:val="99"/>
    <w:semiHidden/>
    <w:unhideWhenUsed/>
    <w:rsid w:val="004B27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26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in/talanh" TargetMode="External"/><Relationship Id="rId3" Type="http://schemas.openxmlformats.org/officeDocument/2006/relationships/settings" Target="settings.xml"/><Relationship Id="rId7" Type="http://schemas.openxmlformats.org/officeDocument/2006/relationships/hyperlink" Target="http://www.talan.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Talan</dc:creator>
  <cp:lastModifiedBy>Talan Harrison</cp:lastModifiedBy>
  <cp:revision>2</cp:revision>
  <cp:lastPrinted>2015-07-23T15:05:00Z</cp:lastPrinted>
  <dcterms:created xsi:type="dcterms:W3CDTF">2020-12-12T01:34:00Z</dcterms:created>
  <dcterms:modified xsi:type="dcterms:W3CDTF">2020-12-12T01:34:00Z</dcterms:modified>
</cp:coreProperties>
</file>